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EA" w:rsidRDefault="00FD40EA" w:rsidP="00FD40EA">
      <w:pPr>
        <w:pStyle w:val="10"/>
        <w:shd w:val="clear" w:color="auto" w:fill="auto"/>
        <w:spacing w:after="0" w:line="440" w:lineRule="exact"/>
        <w:jc w:val="left"/>
        <w:rPr>
          <w:rFonts w:ascii="Times New Roman" w:hAnsi="Times New Roman" w:cs="Times New Roman"/>
          <w:u w:val="single"/>
        </w:rPr>
      </w:pPr>
    </w:p>
    <w:p w:rsidR="00F2059E" w:rsidRDefault="00F2059E" w:rsidP="00F2059E">
      <w:pPr>
        <w:tabs>
          <w:tab w:val="left" w:pos="1020"/>
          <w:tab w:val="center" w:pos="7699"/>
        </w:tabs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</w:p>
    <w:p w:rsidR="00F2059E" w:rsidRDefault="00F2059E" w:rsidP="00F2059E">
      <w:pPr>
        <w:tabs>
          <w:tab w:val="left" w:pos="1020"/>
          <w:tab w:val="center" w:pos="7699"/>
        </w:tabs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</w:p>
    <w:p w:rsidR="00F2059E" w:rsidRDefault="00F2059E" w:rsidP="00F2059E">
      <w:pPr>
        <w:tabs>
          <w:tab w:val="left" w:pos="1020"/>
          <w:tab w:val="center" w:pos="7699"/>
        </w:tabs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bookmarkStart w:id="0" w:name="_GoBack"/>
      <w:bookmarkEnd w:id="0"/>
    </w:p>
    <w:p w:rsidR="00F2059E" w:rsidRPr="002B3923" w:rsidRDefault="00F2059E" w:rsidP="00F2059E">
      <w:pPr>
        <w:tabs>
          <w:tab w:val="left" w:pos="1020"/>
          <w:tab w:val="center" w:pos="7699"/>
        </w:tabs>
        <w:jc w:val="center"/>
        <w:rPr>
          <w:rFonts w:ascii="Times New Roman" w:hAnsi="Times New Roman" w:cs="Times New Roman"/>
          <w:sz w:val="32"/>
        </w:rPr>
      </w:pPr>
      <w:r w:rsidRPr="002B3923">
        <w:rPr>
          <w:rFonts w:ascii="Times New Roman" w:hAnsi="Times New Roman" w:cs="Times New Roman"/>
          <w:b/>
          <w:noProof/>
          <w:color w:val="C00000"/>
          <w:sz w:val="8"/>
          <w:szCs w:val="28"/>
        </w:rPr>
        <w:drawing>
          <wp:anchor distT="0" distB="0" distL="114300" distR="114300" simplePos="0" relativeHeight="251659264" behindDoc="1" locked="0" layoutInCell="1" allowOverlap="1" wp14:anchorId="4D304F2C" wp14:editId="515A196F">
            <wp:simplePos x="0" y="0"/>
            <wp:positionH relativeFrom="margin">
              <wp:posOffset>46226</wp:posOffset>
            </wp:positionH>
            <wp:positionV relativeFrom="margin">
              <wp:posOffset>19049</wp:posOffset>
            </wp:positionV>
            <wp:extent cx="1515808" cy="1762125"/>
            <wp:effectExtent l="19050" t="38100" r="198755" b="314325"/>
            <wp:wrapNone/>
            <wp:docPr id="1" name="Рисунок 1" descr="C:\Users\User\Pictures\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4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52" cy="1773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923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Календарный график работы школы на 20</w:t>
      </w:r>
      <w:r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20</w:t>
      </w:r>
      <w:r w:rsidRPr="002B3923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-202</w:t>
      </w:r>
      <w:r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1</w:t>
      </w:r>
      <w:r w:rsidRPr="002B3923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 xml:space="preserve"> учебный год</w:t>
      </w:r>
    </w:p>
    <w:tbl>
      <w:tblPr>
        <w:tblStyle w:val="-151"/>
        <w:tblpPr w:leftFromText="180" w:rightFromText="180" w:vertAnchor="text" w:horzAnchor="page" w:tblpX="1188" w:tblpY="177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2059E" w:rsidRPr="002B3923" w:rsidTr="00F2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Начало учебного года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1 сентября 2020 г.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Продолжительность учебного года: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 xml:space="preserve">- 1 классы 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33 учебные недели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- 2-4 классы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не менее 34 учебных недель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- 5-8, 10 классы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 xml:space="preserve">не менее 34 учебных недель 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- 9-11 классы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 xml:space="preserve">не менее 34 учебных недель </w:t>
            </w:r>
          </w:p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(не включая летний экзаменационный период в 11-х классах)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Начало уроков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AC5">
              <w:t>8-00 (19 класса 408 человек) – 1 смена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Начало уроков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AC5">
              <w:t>13-00 (16</w:t>
            </w:r>
            <w:r>
              <w:t xml:space="preserve"> </w:t>
            </w:r>
            <w:r w:rsidRPr="00060AC5">
              <w:t>классов 393 человек) – 2 смена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Работа элективных курсов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с 14-00 часов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Работа кружков и секций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с 15-00 часов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Окончание учебного года 1,9,11 классы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25 мая 2021 г.</w:t>
            </w:r>
          </w:p>
        </w:tc>
      </w:tr>
      <w:tr w:rsidR="00F2059E" w:rsidRPr="002B3923" w:rsidTr="00F20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Окончание учебного года 2-8,10 классы</w:t>
            </w:r>
          </w:p>
        </w:tc>
        <w:tc>
          <w:tcPr>
            <w:tcW w:w="5528" w:type="dxa"/>
          </w:tcPr>
          <w:p w:rsidR="00F2059E" w:rsidRPr="00060AC5" w:rsidRDefault="00F2059E" w:rsidP="00507264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60AC5">
              <w:rPr>
                <w:color w:val="404040" w:themeColor="text1" w:themeTint="BF"/>
              </w:rPr>
              <w:t>29 мая 2021г.</w:t>
            </w:r>
          </w:p>
        </w:tc>
      </w:tr>
    </w:tbl>
    <w:p w:rsidR="00094A99" w:rsidRDefault="00094A99" w:rsidP="00FD40EA">
      <w:pPr>
        <w:pStyle w:val="10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094A99">
        <w:rPr>
          <w:rFonts w:ascii="Times New Roman" w:hAnsi="Times New Roman" w:cs="Times New Roman"/>
          <w:u w:val="single"/>
        </w:rPr>
        <w:t>Расписание звонков</w:t>
      </w:r>
    </w:p>
    <w:p w:rsidR="00094A99" w:rsidRPr="00FD40EA" w:rsidRDefault="00094A99" w:rsidP="00FD40EA">
      <w:pPr>
        <w:pStyle w:val="10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0"/>
          <w:u w:val="single"/>
        </w:rPr>
      </w:pPr>
    </w:p>
    <w:p w:rsidR="00094A99" w:rsidRPr="00094A99" w:rsidRDefault="00094A99" w:rsidP="00FD40EA">
      <w:pPr>
        <w:pStyle w:val="10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36"/>
          <w:u w:val="single"/>
        </w:rPr>
      </w:pPr>
      <w:r w:rsidRPr="00094A99">
        <w:rPr>
          <w:rFonts w:ascii="Times New Roman" w:hAnsi="Times New Roman" w:cs="Times New Roman"/>
          <w:sz w:val="36"/>
          <w:u w:val="single"/>
        </w:rPr>
        <w:t>МКОУ «СОШ №1 ст. Зеленчукской</w:t>
      </w:r>
      <w:r w:rsidR="00893D4F">
        <w:rPr>
          <w:rFonts w:ascii="Times New Roman" w:hAnsi="Times New Roman" w:cs="Times New Roman"/>
          <w:sz w:val="36"/>
          <w:u w:val="single"/>
        </w:rPr>
        <w:t xml:space="preserve"> им. В.П. Леонова</w:t>
      </w:r>
      <w:r w:rsidRPr="00094A99">
        <w:rPr>
          <w:rFonts w:ascii="Times New Roman" w:hAnsi="Times New Roman" w:cs="Times New Roman"/>
          <w:sz w:val="36"/>
          <w:u w:val="single"/>
        </w:rPr>
        <w:t>»</w:t>
      </w:r>
    </w:p>
    <w:tbl>
      <w:tblPr>
        <w:tblStyle w:val="a4"/>
        <w:tblpPr w:leftFromText="180" w:rightFromText="180" w:vertAnchor="text" w:horzAnchor="page" w:tblpX="1268" w:tblpY="76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709"/>
        <w:gridCol w:w="1985"/>
        <w:gridCol w:w="1984"/>
      </w:tblGrid>
      <w:tr w:rsidR="00094A99" w:rsidRPr="00094A99" w:rsidTr="00F2059E">
        <w:trPr>
          <w:trHeight w:hRule="exact" w:val="970"/>
        </w:trPr>
        <w:tc>
          <w:tcPr>
            <w:tcW w:w="5211" w:type="dxa"/>
            <w:gridSpan w:val="3"/>
            <w:hideMark/>
          </w:tcPr>
          <w:p w:rsidR="00094A99" w:rsidRPr="00893D4F" w:rsidRDefault="00094A99" w:rsidP="00F2059E">
            <w:pPr>
              <w:pStyle w:val="4"/>
              <w:shd w:val="clear" w:color="auto" w:fill="auto"/>
              <w:spacing w:after="0" w:line="34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  <w:u w:val="single"/>
                <w:shd w:val="clear" w:color="auto" w:fill="FFFFFF"/>
                <w:lang w:eastAsia="ru-RU" w:bidi="ru-RU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8"/>
                <w:u w:val="single"/>
              </w:rPr>
              <w:t>Расписание звонков</w:t>
            </w:r>
          </w:p>
        </w:tc>
        <w:tc>
          <w:tcPr>
            <w:tcW w:w="4678" w:type="dxa"/>
            <w:gridSpan w:val="3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41" w:lineRule="exact"/>
              <w:jc w:val="center"/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Расписание звонков</w:t>
            </w:r>
          </w:p>
          <w:p w:rsidR="00094A99" w:rsidRPr="00094A99" w:rsidRDefault="00094A99" w:rsidP="00F2059E">
            <w:pPr>
              <w:pStyle w:val="4"/>
              <w:shd w:val="clear" w:color="auto" w:fill="auto"/>
              <w:spacing w:after="0" w:line="341" w:lineRule="exact"/>
              <w:jc w:val="center"/>
              <w:rPr>
                <w:rFonts w:ascii="Times New Roman" w:hAnsi="Times New Roman" w:cs="Times New Roman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(предпраздничное</w:t>
            </w:r>
            <w:r w:rsidR="00575218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)</w:t>
            </w:r>
          </w:p>
        </w:tc>
      </w:tr>
      <w:tr w:rsidR="00094A99" w:rsidRPr="00094A99" w:rsidTr="00F2059E">
        <w:trPr>
          <w:trHeight w:hRule="exact" w:val="398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№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8"/>
                <w:u w:val="single"/>
              </w:rPr>
              <w:t>1смена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8"/>
                <w:u w:val="single"/>
              </w:rPr>
              <w:t>2</w:t>
            </w: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смена</w:t>
            </w:r>
          </w:p>
        </w:tc>
        <w:tc>
          <w:tcPr>
            <w:tcW w:w="709" w:type="dxa"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6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8"/>
                <w:u w:val="single"/>
              </w:rPr>
              <w:t>1смена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8"/>
                <w:u w:val="single"/>
              </w:rPr>
              <w:t>2смена</w:t>
            </w:r>
          </w:p>
        </w:tc>
      </w:tr>
      <w:tr w:rsidR="00094A99" w:rsidRPr="00094A99" w:rsidTr="00F2059E">
        <w:trPr>
          <w:trHeight w:hRule="exact" w:val="494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hAnsi="Times New Roman" w:cs="Times New Roman"/>
                <w:bCs w:val="0"/>
                <w:sz w:val="28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8.00 - 8.40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13.00 -13.40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hAnsi="Times New Roman" w:cs="Times New Roman"/>
                <w:bCs w:val="0"/>
                <w:sz w:val="28"/>
                <w:szCs w:val="22"/>
              </w:rPr>
              <w:t>1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8.00 - 8.30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11.40 -12.10</w:t>
            </w:r>
          </w:p>
        </w:tc>
      </w:tr>
      <w:tr w:rsidR="00094A99" w:rsidRPr="00094A99" w:rsidTr="00F2059E">
        <w:trPr>
          <w:trHeight w:hRule="exact" w:val="490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2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8.50 - 9.30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13.50 -14.30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2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 xml:space="preserve">8.35 - </w:t>
            </w: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9.05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12.15 -12.45</w:t>
            </w:r>
          </w:p>
        </w:tc>
      </w:tr>
      <w:tr w:rsidR="00094A99" w:rsidRPr="00094A99" w:rsidTr="00F2059E">
        <w:trPr>
          <w:trHeight w:hRule="exact" w:val="485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3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9.40 -10.20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14.40 -15.20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3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ind w:right="26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9.10- 9.40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12.50 -13.20</w:t>
            </w:r>
          </w:p>
        </w:tc>
      </w:tr>
      <w:tr w:rsidR="00094A99" w:rsidRPr="00094A99" w:rsidTr="00F2059E">
        <w:trPr>
          <w:trHeight w:hRule="exact" w:val="499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4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10.30-11.10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15.30 -16.10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4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9.45 -10.15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13.25 -13.55</w:t>
            </w:r>
          </w:p>
        </w:tc>
      </w:tr>
      <w:tr w:rsidR="00094A99" w:rsidRPr="00094A99" w:rsidTr="00F2059E">
        <w:trPr>
          <w:trHeight w:hRule="exact" w:val="494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094A99">
              <w:rPr>
                <w:rStyle w:val="14pt"/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11.15 -11.55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16.15 -16.55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5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10.20 -10.50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14.00 -14.30</w:t>
            </w:r>
          </w:p>
        </w:tc>
      </w:tr>
      <w:tr w:rsidR="00094A99" w:rsidRPr="00094A99" w:rsidTr="00F2059E">
        <w:trPr>
          <w:trHeight w:hRule="exact" w:val="402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bCs w:val="0"/>
                <w:spacing w:val="9"/>
                <w:sz w:val="28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12.00 -12.40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17.00 -17.40</w:t>
            </w:r>
          </w:p>
        </w:tc>
        <w:tc>
          <w:tcPr>
            <w:tcW w:w="709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6</w:t>
            </w: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10.55-11.25</w:t>
            </w:r>
          </w:p>
        </w:tc>
        <w:tc>
          <w:tcPr>
            <w:tcW w:w="1984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14.35 -15.05</w:t>
            </w:r>
          </w:p>
        </w:tc>
      </w:tr>
      <w:tr w:rsidR="00094A99" w:rsidRPr="00094A99" w:rsidTr="00F2059E">
        <w:trPr>
          <w:trHeight w:hRule="exact" w:val="421"/>
        </w:trPr>
        <w:tc>
          <w:tcPr>
            <w:tcW w:w="67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hAnsi="Times New Roman" w:cs="Times New Roman"/>
                <w:bCs w:val="0"/>
                <w:sz w:val="28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12.45 -13.25</w:t>
            </w:r>
          </w:p>
        </w:tc>
        <w:tc>
          <w:tcPr>
            <w:tcW w:w="2268" w:type="dxa"/>
          </w:tcPr>
          <w:p w:rsidR="00094A99" w:rsidRPr="00094A99" w:rsidRDefault="00893D4F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17.45-18.25</w:t>
            </w:r>
          </w:p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709" w:type="dxa"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Fonts w:ascii="Times New Roman" w:hAnsi="Times New Roman" w:cs="Times New Roman"/>
                <w:b/>
                <w:sz w:val="28"/>
                <w:szCs w:val="22"/>
              </w:rPr>
              <w:t>7</w:t>
            </w:r>
          </w:p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985" w:type="dxa"/>
            <w:hideMark/>
          </w:tcPr>
          <w:p w:rsidR="00094A99" w:rsidRPr="00094A99" w:rsidRDefault="00094A99" w:rsidP="00F2059E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94A99">
              <w:rPr>
                <w:rStyle w:val="14pt"/>
                <w:rFonts w:ascii="Times New Roman" w:eastAsia="Book Antiqua" w:hAnsi="Times New Roman" w:cs="Times New Roman"/>
                <w:spacing w:val="17"/>
                <w:sz w:val="28"/>
                <w:szCs w:val="22"/>
              </w:rPr>
              <w:t>11.30-12.00</w:t>
            </w:r>
          </w:p>
        </w:tc>
        <w:tc>
          <w:tcPr>
            <w:tcW w:w="1984" w:type="dxa"/>
          </w:tcPr>
          <w:p w:rsidR="00094A99" w:rsidRPr="00094A99" w:rsidRDefault="00094A99" w:rsidP="00F20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094A99" w:rsidRPr="00094A99" w:rsidRDefault="00094A99" w:rsidP="00F20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22578B" w:rsidRPr="00094A99" w:rsidRDefault="0022578B">
      <w:pPr>
        <w:rPr>
          <w:rFonts w:ascii="Times New Roman" w:hAnsi="Times New Roman" w:cs="Times New Roman"/>
        </w:rPr>
      </w:pPr>
    </w:p>
    <w:sectPr w:rsidR="0022578B" w:rsidRPr="00094A99" w:rsidSect="00F2059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9"/>
    <w:rsid w:val="00094A99"/>
    <w:rsid w:val="0022578B"/>
    <w:rsid w:val="004378B2"/>
    <w:rsid w:val="00575218"/>
    <w:rsid w:val="00893D4F"/>
    <w:rsid w:val="00F2059E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94A99"/>
    <w:rPr>
      <w:rFonts w:ascii="Book Antiqua" w:eastAsia="Book Antiqua" w:hAnsi="Book Antiqua" w:cs="Book Antiqua"/>
      <w:b/>
      <w:bCs/>
      <w:spacing w:val="4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94A99"/>
    <w:pPr>
      <w:shd w:val="clear" w:color="auto" w:fill="FFFFFF"/>
      <w:spacing w:after="180" w:line="0" w:lineRule="atLeast"/>
      <w:jc w:val="center"/>
      <w:outlineLvl w:val="0"/>
    </w:pPr>
    <w:rPr>
      <w:rFonts w:ascii="Book Antiqua" w:eastAsia="Book Antiqua" w:hAnsi="Book Antiqua" w:cs="Book Antiqua"/>
      <w:b/>
      <w:bCs/>
      <w:color w:val="auto"/>
      <w:spacing w:val="4"/>
      <w:sz w:val="44"/>
      <w:szCs w:val="44"/>
      <w:lang w:eastAsia="en-US" w:bidi="ar-SA"/>
    </w:rPr>
  </w:style>
  <w:style w:type="character" w:customStyle="1" w:styleId="a3">
    <w:name w:val="Основной текст_"/>
    <w:basedOn w:val="a0"/>
    <w:link w:val="4"/>
    <w:locked/>
    <w:rsid w:val="00094A99"/>
    <w:rPr>
      <w:rFonts w:ascii="Book Antiqua" w:eastAsia="Book Antiqua" w:hAnsi="Book Antiqua" w:cs="Book Antiqua"/>
      <w:spacing w:val="8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094A99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color w:val="auto"/>
      <w:spacing w:val="8"/>
      <w:sz w:val="8"/>
      <w:szCs w:val="8"/>
      <w:lang w:eastAsia="en-US" w:bidi="ar-SA"/>
    </w:rPr>
  </w:style>
  <w:style w:type="character" w:customStyle="1" w:styleId="14pt">
    <w:name w:val="Основной текст + 14 pt"/>
    <w:aliases w:val="Интервал 0 pt"/>
    <w:basedOn w:val="a3"/>
    <w:rsid w:val="00094A99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9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B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F205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-151">
    <w:name w:val="Таблица-сетка 1 светлая — акцент 51"/>
    <w:basedOn w:val="a1"/>
    <w:uiPriority w:val="46"/>
    <w:rsid w:val="00F2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94A99"/>
    <w:rPr>
      <w:rFonts w:ascii="Book Antiqua" w:eastAsia="Book Antiqua" w:hAnsi="Book Antiqua" w:cs="Book Antiqua"/>
      <w:b/>
      <w:bCs/>
      <w:spacing w:val="4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94A99"/>
    <w:pPr>
      <w:shd w:val="clear" w:color="auto" w:fill="FFFFFF"/>
      <w:spacing w:after="180" w:line="0" w:lineRule="atLeast"/>
      <w:jc w:val="center"/>
      <w:outlineLvl w:val="0"/>
    </w:pPr>
    <w:rPr>
      <w:rFonts w:ascii="Book Antiqua" w:eastAsia="Book Antiqua" w:hAnsi="Book Antiqua" w:cs="Book Antiqua"/>
      <w:b/>
      <w:bCs/>
      <w:color w:val="auto"/>
      <w:spacing w:val="4"/>
      <w:sz w:val="44"/>
      <w:szCs w:val="44"/>
      <w:lang w:eastAsia="en-US" w:bidi="ar-SA"/>
    </w:rPr>
  </w:style>
  <w:style w:type="character" w:customStyle="1" w:styleId="a3">
    <w:name w:val="Основной текст_"/>
    <w:basedOn w:val="a0"/>
    <w:link w:val="4"/>
    <w:locked/>
    <w:rsid w:val="00094A99"/>
    <w:rPr>
      <w:rFonts w:ascii="Book Antiqua" w:eastAsia="Book Antiqua" w:hAnsi="Book Antiqua" w:cs="Book Antiqua"/>
      <w:spacing w:val="8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094A99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color w:val="auto"/>
      <w:spacing w:val="8"/>
      <w:sz w:val="8"/>
      <w:szCs w:val="8"/>
      <w:lang w:eastAsia="en-US" w:bidi="ar-SA"/>
    </w:rPr>
  </w:style>
  <w:style w:type="character" w:customStyle="1" w:styleId="14pt">
    <w:name w:val="Основной текст + 14 pt"/>
    <w:aliases w:val="Интервал 0 pt"/>
    <w:basedOn w:val="a3"/>
    <w:rsid w:val="00094A99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9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B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F205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-151">
    <w:name w:val="Таблица-сетка 1 светлая — акцент 51"/>
    <w:basedOn w:val="a1"/>
    <w:uiPriority w:val="46"/>
    <w:rsid w:val="00F2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2020-09-18T08:04:00Z</cp:lastPrinted>
  <dcterms:created xsi:type="dcterms:W3CDTF">2020-08-31T10:07:00Z</dcterms:created>
  <dcterms:modified xsi:type="dcterms:W3CDTF">2020-09-18T08:04:00Z</dcterms:modified>
</cp:coreProperties>
</file>