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D0" w:rsidRDefault="00D635D0" w:rsidP="00A82E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67F" w:rsidRPr="00065A56" w:rsidRDefault="00A82EA8" w:rsidP="00A82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A56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D635D0" w:rsidRDefault="00A82EA8" w:rsidP="00923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A56">
        <w:rPr>
          <w:rFonts w:ascii="Times New Roman" w:hAnsi="Times New Roman" w:cs="Times New Roman"/>
          <w:b/>
          <w:sz w:val="28"/>
          <w:szCs w:val="28"/>
        </w:rPr>
        <w:t xml:space="preserve">о  </w:t>
      </w:r>
      <w:r w:rsidR="00923BF1">
        <w:rPr>
          <w:rFonts w:ascii="Times New Roman" w:hAnsi="Times New Roman" w:cs="Times New Roman"/>
          <w:b/>
          <w:sz w:val="28"/>
          <w:szCs w:val="28"/>
        </w:rPr>
        <w:t xml:space="preserve">выполнении </w:t>
      </w:r>
      <w:r w:rsidRPr="00065A56">
        <w:rPr>
          <w:rFonts w:ascii="Times New Roman" w:hAnsi="Times New Roman" w:cs="Times New Roman"/>
          <w:b/>
          <w:sz w:val="28"/>
          <w:szCs w:val="28"/>
        </w:rPr>
        <w:t>мероприяти</w:t>
      </w:r>
      <w:r w:rsidR="00923BF1">
        <w:rPr>
          <w:rFonts w:ascii="Times New Roman" w:hAnsi="Times New Roman" w:cs="Times New Roman"/>
          <w:b/>
          <w:sz w:val="28"/>
          <w:szCs w:val="28"/>
        </w:rPr>
        <w:t>й</w:t>
      </w:r>
      <w:bookmarkStart w:id="0" w:name="_GoBack"/>
      <w:bookmarkEnd w:id="0"/>
      <w:r w:rsidR="00065A56" w:rsidRPr="00065A56">
        <w:rPr>
          <w:rFonts w:ascii="Times New Roman" w:hAnsi="Times New Roman" w:cs="Times New Roman"/>
          <w:b/>
          <w:sz w:val="28"/>
          <w:szCs w:val="28"/>
        </w:rPr>
        <w:t>,  проводимых  в  МКОУ «СОШ № 1</w:t>
      </w:r>
      <w:r w:rsidR="00923BF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65A56" w:rsidRPr="00065A56">
        <w:rPr>
          <w:rFonts w:ascii="Times New Roman" w:hAnsi="Times New Roman" w:cs="Times New Roman"/>
          <w:b/>
          <w:sz w:val="28"/>
          <w:szCs w:val="28"/>
        </w:rPr>
        <w:t xml:space="preserve"> ст. Зеленчукской </w:t>
      </w:r>
      <w:r w:rsidR="00923BF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5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A56" w:rsidRPr="00065A56">
        <w:rPr>
          <w:rFonts w:ascii="Times New Roman" w:hAnsi="Times New Roman" w:cs="Times New Roman"/>
          <w:b/>
          <w:sz w:val="28"/>
          <w:szCs w:val="28"/>
        </w:rPr>
        <w:t>им. В.П. Леонова»,  направленных на  формирование  антикоррупционных  взглядов</w:t>
      </w:r>
    </w:p>
    <w:tbl>
      <w:tblPr>
        <w:tblW w:w="11058" w:type="dxa"/>
        <w:tblInd w:w="-6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4536"/>
        <w:gridCol w:w="2268"/>
        <w:gridCol w:w="1985"/>
      </w:tblGrid>
      <w:tr w:rsidR="00D635D0" w:rsidRPr="00D635D0" w:rsidTr="00D635D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326" w:lineRule="exact"/>
              <w:ind w:right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 xml:space="preserve"> № </w:t>
            </w:r>
            <w:proofErr w:type="gramStart"/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40" w:lineRule="auto"/>
              <w:ind w:left="13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before="100" w:beforeAutospacing="1" w:after="0" w:line="322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5D0" w:rsidRPr="00D635D0" w:rsidRDefault="00D635D0" w:rsidP="00D635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Отметка о выполнении</w:t>
            </w:r>
          </w:p>
        </w:tc>
      </w:tr>
      <w:tr w:rsidR="00D635D0" w:rsidRPr="00D635D0" w:rsidTr="00D635D0">
        <w:trPr>
          <w:gridAfter w:val="2"/>
          <w:wAfter w:w="4253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5D0" w:rsidRDefault="00D635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5D0" w:rsidRPr="00D635D0" w:rsidRDefault="00D635D0" w:rsidP="00D63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5D0" w:rsidRPr="00D635D0" w:rsidTr="00D635D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прямых телефонных линий с директором </w:t>
            </w:r>
            <w:r w:rsidRPr="00D635D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МКОУ «СОШ №1 ст. Зеленчукской им. В.П. Леонова»</w:t>
            </w:r>
          </w:p>
          <w:p w:rsidR="00D635D0" w:rsidRPr="00D635D0" w:rsidRDefault="00D635D0" w:rsidP="00D635D0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5D0" w:rsidRPr="00D635D0" w:rsidRDefault="00D635D0" w:rsidP="00D635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Выполнено </w:t>
            </w:r>
          </w:p>
        </w:tc>
      </w:tr>
      <w:tr w:rsidR="00D635D0" w:rsidRPr="00D635D0" w:rsidTr="00D635D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69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Организация личного приема граждан директором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5D0" w:rsidRPr="00D635D0" w:rsidRDefault="00D635D0" w:rsidP="00D635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D635D0" w:rsidRPr="00D635D0" w:rsidTr="00D635D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before="100" w:beforeAutospacing="1" w:after="0" w:line="269" w:lineRule="exact"/>
              <w:ind w:left="1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Соблюдение единой системы оценки качества образования с использованием процедур:</w:t>
            </w:r>
          </w:p>
          <w:p w:rsidR="00D635D0" w:rsidRPr="00D635D0" w:rsidRDefault="00D635D0" w:rsidP="00D635D0">
            <w:pPr>
              <w:tabs>
                <w:tab w:val="left" w:pos="259"/>
              </w:tabs>
              <w:spacing w:after="0" w:line="269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-  аттестация педагогов школы;</w:t>
            </w:r>
          </w:p>
          <w:p w:rsidR="00D635D0" w:rsidRPr="00D635D0" w:rsidRDefault="00D635D0" w:rsidP="00D635D0">
            <w:pPr>
              <w:tabs>
                <w:tab w:val="left" w:pos="422"/>
              </w:tabs>
              <w:spacing w:after="0" w:line="269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-   мониторинговые исследования в сфере образования;</w:t>
            </w:r>
          </w:p>
          <w:p w:rsidR="00D635D0" w:rsidRPr="00D635D0" w:rsidRDefault="00D635D0" w:rsidP="00D635D0">
            <w:pPr>
              <w:tabs>
                <w:tab w:val="left" w:pos="302"/>
              </w:tabs>
              <w:spacing w:after="0" w:line="269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-  самоанализ деятельности школы;</w:t>
            </w:r>
          </w:p>
          <w:p w:rsidR="00D635D0" w:rsidRPr="00D635D0" w:rsidRDefault="00D635D0" w:rsidP="00D635D0">
            <w:pPr>
              <w:tabs>
                <w:tab w:val="left" w:pos="269"/>
              </w:tabs>
              <w:spacing w:after="0" w:line="269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-   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D635D0" w:rsidRPr="00D635D0" w:rsidRDefault="00D635D0" w:rsidP="00D635D0">
            <w:pPr>
              <w:tabs>
                <w:tab w:val="left" w:pos="264"/>
              </w:tabs>
              <w:spacing w:after="0" w:line="269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-   соблюдение единой системы критериев оценки качества образования (результаты, процессы, условия)</w:t>
            </w:r>
          </w:p>
          <w:p w:rsidR="00D635D0" w:rsidRPr="00D635D0" w:rsidRDefault="00D635D0" w:rsidP="00D635D0">
            <w:pPr>
              <w:tabs>
                <w:tab w:val="left" w:pos="264"/>
              </w:tabs>
              <w:spacing w:after="0" w:line="269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- организация информирования участников ГИА и их родителей (законных представителей);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5D0" w:rsidRPr="00D635D0" w:rsidRDefault="00D635D0" w:rsidP="00D635D0">
            <w:pPr>
              <w:spacing w:before="360" w:after="0" w:line="269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D635D0" w:rsidRPr="00D635D0" w:rsidTr="00D635D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before="100" w:beforeAutospacing="1" w:after="0" w:line="274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систематического </w:t>
            </w:r>
            <w:proofErr w:type="gramStart"/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5D0" w:rsidRPr="00D635D0" w:rsidRDefault="00D635D0" w:rsidP="00D635D0">
            <w:pPr>
              <w:spacing w:before="100" w:beforeAutospacing="1" w:after="0" w:line="542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D635D0" w:rsidRPr="00D635D0" w:rsidTr="00D635D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осуществлением приёма в первый класс.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5D0" w:rsidRPr="00D635D0" w:rsidRDefault="00D635D0" w:rsidP="00D635D0">
            <w:pPr>
              <w:spacing w:before="100" w:beforeAutospacing="1"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D635D0" w:rsidRPr="00D635D0" w:rsidTr="00D635D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дств с р</w:t>
            </w:r>
            <w:proofErr w:type="gramEnd"/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одителей (законных представителей).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5D0" w:rsidRDefault="00D635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  <w:p w:rsidR="00D635D0" w:rsidRPr="00D635D0" w:rsidRDefault="00D635D0" w:rsidP="00D635D0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5D0" w:rsidRPr="00D635D0" w:rsidTr="00D635D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tabs>
                <w:tab w:val="left" w:pos="302"/>
              </w:tabs>
              <w:spacing w:after="0" w:line="269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Обеспечение соблюдений правил приема, перевода и отчисления, обучающихся из школы;</w:t>
            </w:r>
          </w:p>
          <w:p w:rsidR="00D635D0" w:rsidRPr="00D635D0" w:rsidRDefault="00D635D0" w:rsidP="00D635D0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5D0" w:rsidRDefault="00D635D0" w:rsidP="00D635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Выполнено</w:t>
            </w:r>
          </w:p>
          <w:p w:rsidR="00D635D0" w:rsidRPr="00D635D0" w:rsidRDefault="00D635D0" w:rsidP="00D635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5D0" w:rsidRPr="00D635D0" w:rsidTr="00D635D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5D0" w:rsidRDefault="00D635D0" w:rsidP="00D635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Выполнено</w:t>
            </w:r>
          </w:p>
          <w:p w:rsidR="00D635D0" w:rsidRDefault="00D635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5D0" w:rsidRPr="00D635D0" w:rsidRDefault="00D635D0" w:rsidP="00D63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5D0" w:rsidRPr="00D635D0" w:rsidTr="00D635D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before="100" w:beforeAutospacing="1" w:after="0" w:line="26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5D0" w:rsidRDefault="00D635D0" w:rsidP="00D635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Выполнено</w:t>
            </w:r>
          </w:p>
          <w:p w:rsidR="00D635D0" w:rsidRPr="00D635D0" w:rsidRDefault="00D635D0" w:rsidP="00D635D0">
            <w:pPr>
              <w:spacing w:before="100" w:beforeAutospacing="1" w:after="0" w:line="269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5D0" w:rsidRPr="00D635D0" w:rsidTr="00D635D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 xml:space="preserve">Своевременное информирование посредством размещения информации на сайте школы о проводимых мероприятиях и </w:t>
            </w: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других важных событиях в жизни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BF1" w:rsidRDefault="00923BF1" w:rsidP="00923B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  <w:p w:rsidR="00D635D0" w:rsidRDefault="00D635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5D0" w:rsidRPr="00D635D0" w:rsidRDefault="00D635D0" w:rsidP="00D63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5D0" w:rsidRPr="00D635D0" w:rsidTr="00D635D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923BF1" w:rsidP="00D635D0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  <w:r w:rsidR="00D635D0" w:rsidRPr="00D635D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BF1" w:rsidRDefault="00923BF1" w:rsidP="00923B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  <w:p w:rsidR="00D635D0" w:rsidRPr="00D635D0" w:rsidRDefault="00D635D0" w:rsidP="00D63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3BF1" w:rsidRPr="00D635D0" w:rsidTr="00923BF1">
        <w:trPr>
          <w:gridAfter w:val="3"/>
          <w:wAfter w:w="8789" w:type="dxa"/>
          <w:trHeight w:val="20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3BF1" w:rsidRDefault="00923BF1" w:rsidP="00D6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3BF1" w:rsidRDefault="00923BF1" w:rsidP="00D6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3BF1" w:rsidRPr="00D635D0" w:rsidRDefault="00923BF1" w:rsidP="00D6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35D0" w:rsidRPr="00D635D0" w:rsidTr="00D635D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3BF1" w:rsidRDefault="00923BF1" w:rsidP="00923B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3BF1" w:rsidRDefault="00923BF1" w:rsidP="00D635D0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5D0" w:rsidRPr="00D635D0" w:rsidRDefault="00D635D0" w:rsidP="00D635D0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BF1" w:rsidRDefault="00923BF1" w:rsidP="00923B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  <w:p w:rsidR="00D635D0" w:rsidRPr="00D635D0" w:rsidRDefault="00D635D0" w:rsidP="00D63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5D0" w:rsidRPr="00D635D0" w:rsidTr="00D635D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before="100" w:beforeAutospacing="1" w:after="0" w:line="274" w:lineRule="exact"/>
              <w:ind w:left="1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BF1" w:rsidRDefault="00923BF1" w:rsidP="00923B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  <w:p w:rsidR="00D635D0" w:rsidRDefault="00D635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5D0" w:rsidRPr="00D635D0" w:rsidRDefault="00D635D0" w:rsidP="00D63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5D0" w:rsidRPr="00D635D0" w:rsidTr="00D635D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69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Участие в районных конкурсах рисунков и плакатов,  презентаций, видеороликов  «Нет коррупции!»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BF1" w:rsidRDefault="00923BF1" w:rsidP="00923B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  <w:p w:rsidR="00D635D0" w:rsidRDefault="00D635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5D0" w:rsidRPr="00D635D0" w:rsidRDefault="00D635D0" w:rsidP="00D63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5D0" w:rsidRPr="00D635D0" w:rsidTr="00D635D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69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Проведение серии классных часов по теме антикоррупционной направленности:</w:t>
            </w:r>
          </w:p>
          <w:p w:rsidR="00D635D0" w:rsidRPr="00D635D0" w:rsidRDefault="00D635D0" w:rsidP="00D635D0">
            <w:pPr>
              <w:spacing w:after="0" w:line="269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 xml:space="preserve"> -Мои права.                                                                                          - </w:t>
            </w:r>
            <w:proofErr w:type="gramStart"/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гражданин.</w:t>
            </w:r>
          </w:p>
          <w:p w:rsidR="00D635D0" w:rsidRPr="00D635D0" w:rsidRDefault="00D635D0" w:rsidP="00D635D0">
            <w:pPr>
              <w:spacing w:after="0" w:line="269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 xml:space="preserve"> -Потребности и желания. (1-4 класс).</w:t>
            </w:r>
          </w:p>
          <w:p w:rsidR="00D635D0" w:rsidRPr="00D635D0" w:rsidRDefault="00D635D0" w:rsidP="00D635D0">
            <w:pPr>
              <w:spacing w:after="0" w:line="269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 xml:space="preserve"> -Гражданское общество и борьба с коррупцией.                                  - Источники и причины коррупции.</w:t>
            </w:r>
          </w:p>
          <w:p w:rsidR="00D635D0" w:rsidRPr="00D635D0" w:rsidRDefault="00D635D0" w:rsidP="00D635D0">
            <w:pPr>
              <w:spacing w:after="0" w:line="269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 xml:space="preserve"> -Молодёжь  против коррупции.</w:t>
            </w:r>
          </w:p>
          <w:p w:rsidR="00D635D0" w:rsidRPr="00D635D0" w:rsidRDefault="00D635D0" w:rsidP="00D635D0">
            <w:pPr>
              <w:spacing w:after="0" w:line="269" w:lineRule="exact"/>
              <w:ind w:left="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 xml:space="preserve"> -Условия эффективного противодействия коррупции. (9-11 классы)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BF1" w:rsidRDefault="00923BF1" w:rsidP="00923B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  <w:p w:rsidR="00D635D0" w:rsidRDefault="00D635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5D0" w:rsidRDefault="00D635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5D0" w:rsidRPr="00D635D0" w:rsidRDefault="00D635D0" w:rsidP="00D63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5D0" w:rsidRPr="00D635D0" w:rsidTr="00D635D0">
        <w:trPr>
          <w:gridAfter w:val="3"/>
          <w:wAfter w:w="878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3BF1" w:rsidRDefault="00923BF1" w:rsidP="00D635D0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3BF1" w:rsidRDefault="00923BF1" w:rsidP="00D635D0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5D0" w:rsidRPr="00D635D0" w:rsidRDefault="00D635D0" w:rsidP="00D635D0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5D0" w:rsidRPr="00D635D0" w:rsidRDefault="00D635D0" w:rsidP="00D6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5D0" w:rsidRPr="00D635D0" w:rsidTr="00D635D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D635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BF1" w:rsidRDefault="00923BF1" w:rsidP="00923B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  <w:p w:rsidR="00D635D0" w:rsidRPr="00D635D0" w:rsidRDefault="00D635D0" w:rsidP="00D63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5D0" w:rsidRPr="00D635D0" w:rsidTr="00D635D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before="100" w:beforeAutospacing="1" w:after="0" w:line="264" w:lineRule="exact"/>
              <w:ind w:left="111" w:right="10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5D0" w:rsidRPr="00D635D0" w:rsidRDefault="00923BF1" w:rsidP="00D63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выполнено из-за режима самоизоляции</w:t>
            </w:r>
          </w:p>
        </w:tc>
      </w:tr>
      <w:tr w:rsidR="00D635D0" w:rsidRPr="00D635D0" w:rsidTr="00D635D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работы по принятию решения о распределении </w:t>
            </w:r>
            <w:proofErr w:type="gramStart"/>
            <w:r w:rsidRPr="00D6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35D0" w:rsidRPr="00D635D0" w:rsidRDefault="00D635D0" w:rsidP="00D6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раза в год </w:t>
            </w:r>
            <w:r w:rsidR="0092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92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изменениями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BF1" w:rsidRDefault="00923BF1" w:rsidP="00923B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  <w:p w:rsidR="00D635D0" w:rsidRPr="00D635D0" w:rsidRDefault="00D635D0" w:rsidP="00D6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5D0" w:rsidRPr="00D635D0" w:rsidTr="00D635D0">
        <w:trPr>
          <w:gridAfter w:val="3"/>
          <w:wAfter w:w="878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5D0" w:rsidRDefault="00D635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5D0" w:rsidRPr="00D635D0" w:rsidRDefault="00D635D0" w:rsidP="00D635D0">
            <w:pPr>
              <w:spacing w:before="100" w:beforeAutospacing="1" w:after="0" w:line="269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5D0" w:rsidRPr="00D635D0" w:rsidTr="00D635D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D635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BF1" w:rsidRDefault="00923BF1" w:rsidP="00923B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  <w:p w:rsidR="00D635D0" w:rsidRPr="00D635D0" w:rsidRDefault="00D635D0" w:rsidP="00D635D0">
            <w:pPr>
              <w:spacing w:before="100" w:beforeAutospacing="1" w:after="0" w:line="264" w:lineRule="exact"/>
              <w:ind w:left="9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5D0" w:rsidRPr="00D635D0" w:rsidTr="00D635D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Участие в публичном отчете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BF1" w:rsidRDefault="00923BF1" w:rsidP="00923B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  <w:p w:rsidR="00D635D0" w:rsidRPr="00D635D0" w:rsidRDefault="00D635D0" w:rsidP="00D635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5D0" w:rsidRPr="00D635D0" w:rsidTr="00D635D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923BF1" w:rsidP="00D635D0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Родительские собрания по темам формирования антикоррупционного мировоззрения </w:t>
            </w:r>
            <w:proofErr w:type="spellStart"/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обучюащихся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35D0" w:rsidRPr="00D635D0" w:rsidRDefault="00D635D0" w:rsidP="00D635D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5D0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BF1" w:rsidRDefault="00923BF1" w:rsidP="00923B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  <w:p w:rsidR="00D635D0" w:rsidRPr="00D635D0" w:rsidRDefault="00D635D0" w:rsidP="00D63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635D0" w:rsidRDefault="00D635D0" w:rsidP="001E5930">
      <w:pPr>
        <w:rPr>
          <w:rFonts w:ascii="Times New Roman" w:hAnsi="Times New Roman" w:cs="Times New Roman"/>
          <w:b/>
          <w:sz w:val="28"/>
          <w:szCs w:val="28"/>
        </w:rPr>
      </w:pPr>
    </w:p>
    <w:p w:rsidR="00D635D0" w:rsidRDefault="00D635D0" w:rsidP="001E5930">
      <w:pPr>
        <w:rPr>
          <w:rFonts w:ascii="Times New Roman" w:hAnsi="Times New Roman" w:cs="Times New Roman"/>
          <w:b/>
          <w:sz w:val="28"/>
          <w:szCs w:val="28"/>
        </w:rPr>
      </w:pPr>
    </w:p>
    <w:p w:rsidR="00D635D0" w:rsidRDefault="00D635D0" w:rsidP="001E5930">
      <w:pPr>
        <w:rPr>
          <w:rFonts w:ascii="Times New Roman" w:hAnsi="Times New Roman" w:cs="Times New Roman"/>
          <w:b/>
          <w:sz w:val="28"/>
          <w:szCs w:val="28"/>
        </w:rPr>
      </w:pPr>
    </w:p>
    <w:p w:rsidR="00D635D0" w:rsidRDefault="00D635D0" w:rsidP="001E5930">
      <w:pPr>
        <w:rPr>
          <w:rFonts w:ascii="Times New Roman" w:hAnsi="Times New Roman" w:cs="Times New Roman"/>
          <w:b/>
          <w:sz w:val="28"/>
          <w:szCs w:val="28"/>
        </w:rPr>
      </w:pPr>
    </w:p>
    <w:p w:rsidR="00D635D0" w:rsidRDefault="00D635D0" w:rsidP="001E5930">
      <w:pPr>
        <w:rPr>
          <w:rFonts w:ascii="Times New Roman" w:hAnsi="Times New Roman" w:cs="Times New Roman"/>
          <w:b/>
          <w:sz w:val="28"/>
          <w:szCs w:val="28"/>
        </w:rPr>
      </w:pPr>
    </w:p>
    <w:p w:rsidR="00D635D0" w:rsidRDefault="00D635D0" w:rsidP="001E5930">
      <w:pPr>
        <w:rPr>
          <w:rFonts w:ascii="Times New Roman" w:hAnsi="Times New Roman" w:cs="Times New Roman"/>
          <w:b/>
          <w:sz w:val="28"/>
          <w:szCs w:val="28"/>
        </w:rPr>
      </w:pPr>
    </w:p>
    <w:p w:rsidR="00D635D0" w:rsidRDefault="00D635D0" w:rsidP="001E5930">
      <w:pPr>
        <w:rPr>
          <w:rFonts w:ascii="Times New Roman" w:hAnsi="Times New Roman" w:cs="Times New Roman"/>
          <w:b/>
          <w:sz w:val="28"/>
          <w:szCs w:val="28"/>
        </w:rPr>
      </w:pPr>
    </w:p>
    <w:p w:rsidR="00D635D0" w:rsidRDefault="00D635D0" w:rsidP="001E5930">
      <w:pPr>
        <w:rPr>
          <w:rFonts w:ascii="Times New Roman" w:hAnsi="Times New Roman" w:cs="Times New Roman"/>
          <w:b/>
          <w:sz w:val="28"/>
          <w:szCs w:val="28"/>
        </w:rPr>
      </w:pPr>
    </w:p>
    <w:p w:rsidR="00D635D0" w:rsidRDefault="00D635D0" w:rsidP="001E5930">
      <w:pPr>
        <w:rPr>
          <w:rFonts w:ascii="Times New Roman" w:hAnsi="Times New Roman" w:cs="Times New Roman"/>
          <w:b/>
          <w:sz w:val="28"/>
          <w:szCs w:val="28"/>
        </w:rPr>
      </w:pPr>
    </w:p>
    <w:p w:rsidR="00D635D0" w:rsidRDefault="00D635D0" w:rsidP="001E5930">
      <w:pPr>
        <w:rPr>
          <w:rFonts w:ascii="Times New Roman" w:hAnsi="Times New Roman" w:cs="Times New Roman"/>
          <w:b/>
          <w:sz w:val="28"/>
          <w:szCs w:val="28"/>
        </w:rPr>
      </w:pPr>
    </w:p>
    <w:p w:rsidR="00D635D0" w:rsidRDefault="00D635D0" w:rsidP="001E5930">
      <w:pPr>
        <w:rPr>
          <w:rFonts w:ascii="Times New Roman" w:hAnsi="Times New Roman" w:cs="Times New Roman"/>
          <w:b/>
          <w:sz w:val="28"/>
          <w:szCs w:val="28"/>
        </w:rPr>
      </w:pPr>
    </w:p>
    <w:p w:rsidR="00D635D0" w:rsidRDefault="00D635D0" w:rsidP="001E5930">
      <w:pPr>
        <w:rPr>
          <w:rFonts w:ascii="Times New Roman" w:hAnsi="Times New Roman" w:cs="Times New Roman"/>
          <w:b/>
          <w:sz w:val="28"/>
          <w:szCs w:val="28"/>
        </w:rPr>
      </w:pPr>
    </w:p>
    <w:p w:rsidR="00D635D0" w:rsidRDefault="00D635D0" w:rsidP="001E5930">
      <w:pPr>
        <w:rPr>
          <w:rFonts w:ascii="Times New Roman" w:hAnsi="Times New Roman" w:cs="Times New Roman"/>
          <w:b/>
          <w:sz w:val="28"/>
          <w:szCs w:val="28"/>
        </w:rPr>
      </w:pPr>
    </w:p>
    <w:p w:rsidR="00D635D0" w:rsidRDefault="00D635D0" w:rsidP="001E5930">
      <w:pPr>
        <w:rPr>
          <w:rFonts w:ascii="Times New Roman" w:hAnsi="Times New Roman" w:cs="Times New Roman"/>
          <w:b/>
          <w:sz w:val="28"/>
          <w:szCs w:val="28"/>
        </w:rPr>
      </w:pPr>
    </w:p>
    <w:p w:rsidR="00D635D0" w:rsidRDefault="00D635D0" w:rsidP="001E5930">
      <w:pPr>
        <w:rPr>
          <w:rFonts w:ascii="Times New Roman" w:hAnsi="Times New Roman" w:cs="Times New Roman"/>
          <w:b/>
          <w:sz w:val="28"/>
          <w:szCs w:val="28"/>
        </w:rPr>
      </w:pPr>
    </w:p>
    <w:p w:rsidR="00D635D0" w:rsidRDefault="00D635D0" w:rsidP="001E5930">
      <w:pPr>
        <w:rPr>
          <w:rFonts w:ascii="Times New Roman" w:hAnsi="Times New Roman" w:cs="Times New Roman"/>
          <w:b/>
          <w:sz w:val="28"/>
          <w:szCs w:val="28"/>
        </w:rPr>
      </w:pPr>
    </w:p>
    <w:p w:rsidR="00D635D0" w:rsidRDefault="00D635D0" w:rsidP="001E5930">
      <w:pPr>
        <w:rPr>
          <w:rFonts w:ascii="Times New Roman" w:hAnsi="Times New Roman" w:cs="Times New Roman"/>
          <w:b/>
          <w:sz w:val="28"/>
          <w:szCs w:val="28"/>
        </w:rPr>
      </w:pPr>
    </w:p>
    <w:p w:rsidR="00D635D0" w:rsidRDefault="00D635D0" w:rsidP="001E5930">
      <w:pPr>
        <w:rPr>
          <w:rFonts w:ascii="Times New Roman" w:hAnsi="Times New Roman" w:cs="Times New Roman"/>
          <w:b/>
          <w:sz w:val="28"/>
          <w:szCs w:val="28"/>
        </w:rPr>
      </w:pPr>
    </w:p>
    <w:p w:rsidR="00D635D0" w:rsidRDefault="00D635D0" w:rsidP="001E5930">
      <w:pPr>
        <w:rPr>
          <w:rFonts w:ascii="Times New Roman" w:hAnsi="Times New Roman" w:cs="Times New Roman"/>
          <w:b/>
          <w:sz w:val="28"/>
          <w:szCs w:val="28"/>
        </w:rPr>
      </w:pPr>
    </w:p>
    <w:p w:rsidR="00D635D0" w:rsidRDefault="00D635D0" w:rsidP="001E5930">
      <w:pPr>
        <w:rPr>
          <w:rFonts w:ascii="Times New Roman" w:hAnsi="Times New Roman" w:cs="Times New Roman"/>
          <w:b/>
          <w:sz w:val="28"/>
          <w:szCs w:val="28"/>
        </w:rPr>
      </w:pPr>
    </w:p>
    <w:p w:rsidR="00D635D0" w:rsidRDefault="00D635D0" w:rsidP="001E5930">
      <w:pPr>
        <w:rPr>
          <w:rFonts w:ascii="Times New Roman" w:hAnsi="Times New Roman" w:cs="Times New Roman"/>
          <w:b/>
          <w:sz w:val="28"/>
          <w:szCs w:val="28"/>
        </w:rPr>
      </w:pPr>
    </w:p>
    <w:p w:rsidR="00D635D0" w:rsidRDefault="00D635D0" w:rsidP="001E5930">
      <w:pPr>
        <w:rPr>
          <w:rFonts w:ascii="Times New Roman" w:hAnsi="Times New Roman" w:cs="Times New Roman"/>
          <w:b/>
          <w:sz w:val="28"/>
          <w:szCs w:val="28"/>
        </w:rPr>
      </w:pPr>
    </w:p>
    <w:p w:rsidR="00D635D0" w:rsidRDefault="00D635D0" w:rsidP="001E5930">
      <w:pPr>
        <w:rPr>
          <w:rFonts w:ascii="Times New Roman" w:hAnsi="Times New Roman" w:cs="Times New Roman"/>
          <w:b/>
          <w:sz w:val="28"/>
          <w:szCs w:val="28"/>
        </w:rPr>
      </w:pPr>
    </w:p>
    <w:p w:rsidR="00065A56" w:rsidRPr="001E5930" w:rsidRDefault="001E5930" w:rsidP="001E5930">
      <w:pPr>
        <w:rPr>
          <w:rFonts w:ascii="Times New Roman" w:hAnsi="Times New Roman" w:cs="Times New Roman"/>
          <w:b/>
          <w:sz w:val="28"/>
          <w:szCs w:val="28"/>
        </w:rPr>
      </w:pPr>
      <w:r w:rsidRPr="001E5930">
        <w:rPr>
          <w:rFonts w:ascii="Times New Roman" w:hAnsi="Times New Roman" w:cs="Times New Roman"/>
          <w:b/>
          <w:sz w:val="28"/>
          <w:szCs w:val="28"/>
        </w:rPr>
        <w:t xml:space="preserve">Работа  с  </w:t>
      </w:r>
      <w:proofErr w:type="gramStart"/>
      <w:r w:rsidRPr="001E5930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</w:p>
    <w:p w:rsidR="00D635D0" w:rsidRDefault="00065A56" w:rsidP="00065A56">
      <w:pPr>
        <w:tabs>
          <w:tab w:val="left" w:pos="4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5A56">
        <w:rPr>
          <w:rFonts w:ascii="Times New Roman" w:hAnsi="Times New Roman" w:cs="Times New Roman"/>
          <w:b/>
          <w:sz w:val="28"/>
          <w:szCs w:val="28"/>
        </w:rPr>
        <w:t>Классные  часы:</w:t>
      </w:r>
      <w:r w:rsidRPr="00065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5D0" w:rsidRDefault="00D635D0" w:rsidP="00065A56">
      <w:pPr>
        <w:tabs>
          <w:tab w:val="left" w:pos="47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 стенда  « Противодействие коррупции»</w:t>
      </w:r>
    </w:p>
    <w:p w:rsidR="00D635D0" w:rsidRDefault="00D635D0" w:rsidP="00065A56">
      <w:pPr>
        <w:tabs>
          <w:tab w:val="left" w:pos="47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65A56" w:rsidRDefault="00065A56" w:rsidP="00065A56">
      <w:pPr>
        <w:tabs>
          <w:tab w:val="left" w:pos="4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5A56">
        <w:rPr>
          <w:rFonts w:ascii="Times New Roman" w:hAnsi="Times New Roman" w:cs="Times New Roman"/>
          <w:b/>
          <w:sz w:val="28"/>
          <w:szCs w:val="28"/>
        </w:rPr>
        <w:t>Уроки истории и права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65A56">
        <w:rPr>
          <w:rFonts w:ascii="Times New Roman" w:hAnsi="Times New Roman" w:cs="Times New Roman"/>
          <w:sz w:val="28"/>
          <w:szCs w:val="28"/>
        </w:rPr>
        <w:t>«Изучаем Российское законодательство»</w:t>
      </w:r>
    </w:p>
    <w:p w:rsidR="00065A56" w:rsidRDefault="00065A56" w:rsidP="00065A56">
      <w:pPr>
        <w:tabs>
          <w:tab w:val="left" w:pos="4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5A56">
        <w:rPr>
          <w:rFonts w:ascii="Times New Roman" w:hAnsi="Times New Roman" w:cs="Times New Roman"/>
          <w:b/>
          <w:sz w:val="28"/>
          <w:szCs w:val="28"/>
        </w:rPr>
        <w:lastRenderedPageBreak/>
        <w:t>Конкурс  рисунков: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65A56">
        <w:rPr>
          <w:rFonts w:ascii="Times New Roman" w:hAnsi="Times New Roman" w:cs="Times New Roman"/>
          <w:sz w:val="28"/>
          <w:szCs w:val="28"/>
        </w:rPr>
        <w:t>«Что такое хорошо? Что такое плохо?»</w:t>
      </w:r>
    </w:p>
    <w:p w:rsidR="001E5930" w:rsidRDefault="001E5930" w:rsidP="001E5930">
      <w:pPr>
        <w:tabs>
          <w:tab w:val="left" w:pos="5535"/>
        </w:tabs>
        <w:rPr>
          <w:rFonts w:ascii="Times New Roman" w:hAnsi="Times New Roman" w:cs="Times New Roman"/>
          <w:b/>
          <w:sz w:val="28"/>
          <w:szCs w:val="28"/>
        </w:rPr>
      </w:pPr>
    </w:p>
    <w:p w:rsidR="001E5930" w:rsidRDefault="001E5930" w:rsidP="001E5930">
      <w:pPr>
        <w:tabs>
          <w:tab w:val="left" w:pos="5535"/>
        </w:tabs>
        <w:rPr>
          <w:rFonts w:ascii="Times New Roman" w:hAnsi="Times New Roman" w:cs="Times New Roman"/>
          <w:b/>
          <w:sz w:val="28"/>
          <w:szCs w:val="28"/>
        </w:rPr>
      </w:pPr>
    </w:p>
    <w:p w:rsidR="001E5930" w:rsidRPr="001E5930" w:rsidRDefault="001E5930" w:rsidP="001E5930">
      <w:pPr>
        <w:tabs>
          <w:tab w:val="left" w:pos="5535"/>
        </w:tabs>
        <w:rPr>
          <w:rFonts w:ascii="Times New Roman" w:hAnsi="Times New Roman" w:cs="Times New Roman"/>
          <w:b/>
          <w:sz w:val="28"/>
          <w:szCs w:val="28"/>
        </w:rPr>
      </w:pPr>
      <w:r w:rsidRPr="001E5930">
        <w:rPr>
          <w:rFonts w:ascii="Times New Roman" w:hAnsi="Times New Roman" w:cs="Times New Roman"/>
          <w:b/>
          <w:sz w:val="28"/>
          <w:szCs w:val="28"/>
        </w:rPr>
        <w:t>Работа с педагогами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101"/>
        <w:gridCol w:w="8930"/>
      </w:tblGrid>
      <w:tr w:rsidR="001E5930" w:rsidRPr="001E5930" w:rsidTr="001E5930">
        <w:tc>
          <w:tcPr>
            <w:tcW w:w="1101" w:type="dxa"/>
            <w:vAlign w:val="center"/>
          </w:tcPr>
          <w:p w:rsidR="001E5930" w:rsidRPr="001E5930" w:rsidRDefault="001E5930" w:rsidP="005D50B3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9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0" w:type="dxa"/>
            <w:vAlign w:val="center"/>
          </w:tcPr>
          <w:p w:rsidR="001E5930" w:rsidRPr="001E5930" w:rsidRDefault="001E5930" w:rsidP="005D50B3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930">
              <w:rPr>
                <w:rFonts w:ascii="Times New Roman" w:hAnsi="Times New Roman" w:cs="Times New Roman"/>
                <w:sz w:val="28"/>
                <w:szCs w:val="28"/>
              </w:rPr>
              <w:t>Корректировка планов мероприятий по формированию антикоррупционного мировоззрения учащихся.</w:t>
            </w:r>
          </w:p>
        </w:tc>
      </w:tr>
      <w:tr w:rsidR="001E5930" w:rsidRPr="001E5930" w:rsidTr="001E5930">
        <w:tc>
          <w:tcPr>
            <w:tcW w:w="1101" w:type="dxa"/>
            <w:vAlign w:val="center"/>
          </w:tcPr>
          <w:p w:rsidR="001E5930" w:rsidRPr="001E5930" w:rsidRDefault="001E5930" w:rsidP="005D50B3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9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0" w:type="dxa"/>
            <w:vAlign w:val="center"/>
          </w:tcPr>
          <w:p w:rsidR="001E5930" w:rsidRPr="001E5930" w:rsidRDefault="001E5930" w:rsidP="005D50B3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930">
              <w:rPr>
                <w:rFonts w:ascii="Times New Roman" w:hAnsi="Times New Roman" w:cs="Times New Roman"/>
                <w:sz w:val="28"/>
                <w:szCs w:val="28"/>
              </w:rPr>
              <w:t>Заседание ШМО классных руководителей «Формирование антикоррупционного мировоззрения учащихся»</w:t>
            </w:r>
          </w:p>
        </w:tc>
      </w:tr>
      <w:tr w:rsidR="001E5930" w:rsidRPr="001E5930" w:rsidTr="001E5930">
        <w:tc>
          <w:tcPr>
            <w:tcW w:w="1101" w:type="dxa"/>
            <w:vAlign w:val="center"/>
          </w:tcPr>
          <w:p w:rsidR="001E5930" w:rsidRPr="001E5930" w:rsidRDefault="001E5930" w:rsidP="005D50B3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E5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  <w:vAlign w:val="center"/>
          </w:tcPr>
          <w:p w:rsidR="001E5930" w:rsidRPr="001E5930" w:rsidRDefault="001E5930" w:rsidP="005D50B3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930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ОУ правовых актов антикоррупционного содержания.</w:t>
            </w:r>
          </w:p>
        </w:tc>
      </w:tr>
    </w:tbl>
    <w:p w:rsidR="001E5930" w:rsidRDefault="001E5930" w:rsidP="001E5930">
      <w:pPr>
        <w:tabs>
          <w:tab w:val="left" w:pos="58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5930" w:rsidRPr="001E5930" w:rsidRDefault="001E5930" w:rsidP="001E5930">
      <w:pPr>
        <w:tabs>
          <w:tab w:val="left" w:pos="5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930">
        <w:rPr>
          <w:rFonts w:ascii="Times New Roman" w:hAnsi="Times New Roman" w:cs="Times New Roman"/>
          <w:sz w:val="28"/>
          <w:szCs w:val="28"/>
        </w:rPr>
        <w:t xml:space="preserve"> </w:t>
      </w:r>
      <w:r w:rsidRPr="001E5930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43"/>
        <w:gridCol w:w="9246"/>
        <w:gridCol w:w="284"/>
      </w:tblGrid>
      <w:tr w:rsidR="001E5930" w:rsidRPr="001E5930" w:rsidTr="001E5930">
        <w:tc>
          <w:tcPr>
            <w:tcW w:w="643" w:type="dxa"/>
            <w:vAlign w:val="center"/>
          </w:tcPr>
          <w:p w:rsidR="001E5930" w:rsidRPr="001E5930" w:rsidRDefault="001E5930" w:rsidP="005D50B3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9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46" w:type="dxa"/>
            <w:vAlign w:val="center"/>
          </w:tcPr>
          <w:p w:rsidR="001E5930" w:rsidRPr="001E5930" w:rsidRDefault="001E5930" w:rsidP="005D50B3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930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ОУ правовых актов антикоррупционного содержания.</w:t>
            </w:r>
          </w:p>
        </w:tc>
        <w:tc>
          <w:tcPr>
            <w:tcW w:w="284" w:type="dxa"/>
            <w:vMerge w:val="restart"/>
            <w:vAlign w:val="center"/>
          </w:tcPr>
          <w:p w:rsidR="001E5930" w:rsidRPr="001E5930" w:rsidRDefault="001E5930" w:rsidP="005D50B3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930" w:rsidRPr="001E5930" w:rsidTr="001E5930">
        <w:tc>
          <w:tcPr>
            <w:tcW w:w="643" w:type="dxa"/>
            <w:vAlign w:val="center"/>
          </w:tcPr>
          <w:p w:rsidR="001E5930" w:rsidRPr="001E5930" w:rsidRDefault="001E5930" w:rsidP="005D50B3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5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46" w:type="dxa"/>
            <w:vAlign w:val="center"/>
          </w:tcPr>
          <w:p w:rsidR="001E5930" w:rsidRPr="001E5930" w:rsidRDefault="001E5930" w:rsidP="005D50B3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930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284" w:type="dxa"/>
            <w:vMerge/>
            <w:vAlign w:val="center"/>
          </w:tcPr>
          <w:p w:rsidR="001E5930" w:rsidRPr="001E5930" w:rsidRDefault="001E5930" w:rsidP="005D50B3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930" w:rsidRPr="001E5930" w:rsidTr="001E5930">
        <w:tc>
          <w:tcPr>
            <w:tcW w:w="643" w:type="dxa"/>
            <w:vAlign w:val="center"/>
          </w:tcPr>
          <w:p w:rsidR="001E5930" w:rsidRPr="001E5930" w:rsidRDefault="001E5930" w:rsidP="005D50B3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E5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46" w:type="dxa"/>
            <w:vAlign w:val="center"/>
          </w:tcPr>
          <w:p w:rsidR="001E5930" w:rsidRPr="001E5930" w:rsidRDefault="001E5930" w:rsidP="005D50B3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930">
              <w:rPr>
                <w:rFonts w:ascii="Times New Roman" w:hAnsi="Times New Roman" w:cs="Times New Roman"/>
                <w:sz w:val="28"/>
                <w:szCs w:val="28"/>
              </w:rPr>
              <w:t>Участие в публичном отчете школы.</w:t>
            </w:r>
          </w:p>
        </w:tc>
        <w:tc>
          <w:tcPr>
            <w:tcW w:w="284" w:type="dxa"/>
            <w:vMerge/>
            <w:vAlign w:val="center"/>
          </w:tcPr>
          <w:p w:rsidR="001E5930" w:rsidRPr="001E5930" w:rsidRDefault="001E5930" w:rsidP="005D50B3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930" w:rsidRPr="001E5930" w:rsidTr="001E5930">
        <w:tc>
          <w:tcPr>
            <w:tcW w:w="643" w:type="dxa"/>
            <w:vAlign w:val="center"/>
          </w:tcPr>
          <w:p w:rsidR="001E5930" w:rsidRPr="001E5930" w:rsidRDefault="001E5930" w:rsidP="005D50B3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E5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46" w:type="dxa"/>
            <w:vAlign w:val="center"/>
          </w:tcPr>
          <w:p w:rsidR="001E5930" w:rsidRPr="001E5930" w:rsidRDefault="001E5930" w:rsidP="005D50B3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930"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информационного стенда антикоррупционной направленности учащихся.</w:t>
            </w:r>
          </w:p>
        </w:tc>
        <w:tc>
          <w:tcPr>
            <w:tcW w:w="284" w:type="dxa"/>
            <w:vMerge/>
            <w:vAlign w:val="center"/>
          </w:tcPr>
          <w:p w:rsidR="001E5930" w:rsidRPr="001E5930" w:rsidRDefault="001E5930" w:rsidP="005D50B3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5930" w:rsidRPr="001E5930" w:rsidRDefault="001E5930" w:rsidP="00065A56">
      <w:pPr>
        <w:tabs>
          <w:tab w:val="left" w:pos="475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E5930" w:rsidRPr="001E5930" w:rsidSect="00A82EA8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EA8"/>
    <w:rsid w:val="0002267F"/>
    <w:rsid w:val="00065A56"/>
    <w:rsid w:val="001745F5"/>
    <w:rsid w:val="001E5930"/>
    <w:rsid w:val="005F75E5"/>
    <w:rsid w:val="00923BF1"/>
    <w:rsid w:val="00A82EA8"/>
    <w:rsid w:val="00D635D0"/>
    <w:rsid w:val="00F5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2019-03-28T09:11:00Z</dcterms:created>
  <dcterms:modified xsi:type="dcterms:W3CDTF">2021-03-15T10:15:00Z</dcterms:modified>
</cp:coreProperties>
</file>