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D8" w:rsidRPr="004F29B1" w:rsidRDefault="003B59D8" w:rsidP="003B59D8">
      <w:pPr>
        <w:jc w:val="center"/>
        <w:rPr>
          <w:b/>
          <w:bCs/>
          <w:color w:val="000000"/>
          <w:sz w:val="28"/>
          <w:szCs w:val="28"/>
        </w:rPr>
      </w:pPr>
      <w:r w:rsidRPr="004F29B1">
        <w:rPr>
          <w:b/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3B59D8" w:rsidRDefault="003B59D8" w:rsidP="003B59D8">
      <w:pPr>
        <w:tabs>
          <w:tab w:val="center" w:pos="8135"/>
          <w:tab w:val="left" w:pos="13155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4F29B1">
        <w:rPr>
          <w:b/>
          <w:bCs/>
          <w:color w:val="000000"/>
          <w:sz w:val="28"/>
          <w:szCs w:val="28"/>
        </w:rPr>
        <w:t>« Средняя общеобразовательная школа № 1 ст. Зеленчукской»</w:t>
      </w:r>
      <w:r>
        <w:rPr>
          <w:b/>
          <w:bCs/>
          <w:color w:val="000000"/>
          <w:sz w:val="28"/>
          <w:szCs w:val="28"/>
        </w:rPr>
        <w:tab/>
      </w:r>
    </w:p>
    <w:p w:rsidR="003B59D8" w:rsidRDefault="003B59D8" w:rsidP="003B59D8">
      <w:pPr>
        <w:tabs>
          <w:tab w:val="center" w:pos="8135"/>
          <w:tab w:val="left" w:pos="13155"/>
        </w:tabs>
        <w:rPr>
          <w:b/>
          <w:bCs/>
          <w:color w:val="000000"/>
          <w:sz w:val="28"/>
          <w:szCs w:val="28"/>
        </w:rPr>
      </w:pPr>
    </w:p>
    <w:p w:rsidR="003B59D8" w:rsidRDefault="003B59D8" w:rsidP="003B59D8">
      <w:pPr>
        <w:tabs>
          <w:tab w:val="center" w:pos="8135"/>
          <w:tab w:val="left" w:pos="13155"/>
        </w:tabs>
        <w:rPr>
          <w:b/>
          <w:bCs/>
          <w:color w:val="000000"/>
          <w:sz w:val="28"/>
          <w:szCs w:val="28"/>
        </w:rPr>
      </w:pPr>
    </w:p>
    <w:p w:rsidR="003B59D8" w:rsidRDefault="003B59D8" w:rsidP="003B59D8">
      <w:pPr>
        <w:tabs>
          <w:tab w:val="center" w:pos="8135"/>
          <w:tab w:val="left" w:pos="13155"/>
        </w:tabs>
        <w:rPr>
          <w:b/>
          <w:bCs/>
          <w:color w:val="000000"/>
          <w:sz w:val="28"/>
          <w:szCs w:val="28"/>
        </w:rPr>
      </w:pPr>
    </w:p>
    <w:p w:rsidR="003B59D8" w:rsidRPr="004F29B1" w:rsidRDefault="003B59D8" w:rsidP="003B59D8">
      <w:pPr>
        <w:tabs>
          <w:tab w:val="center" w:pos="8135"/>
          <w:tab w:val="left" w:pos="13155"/>
        </w:tabs>
        <w:rPr>
          <w:b/>
          <w:bCs/>
          <w:color w:val="000000"/>
          <w:sz w:val="28"/>
          <w:szCs w:val="28"/>
        </w:rPr>
      </w:pPr>
    </w:p>
    <w:p w:rsidR="003B59D8" w:rsidRPr="00BC6FF2" w:rsidRDefault="003B59D8" w:rsidP="003B59D8">
      <w:pPr>
        <w:rPr>
          <w:b/>
          <w:bCs/>
          <w:color w:val="000000"/>
        </w:rPr>
      </w:pPr>
      <w:r w:rsidRPr="00BC6FF2">
        <w:rPr>
          <w:b/>
          <w:bCs/>
          <w:color w:val="000000"/>
        </w:rPr>
        <w:t xml:space="preserve">     « РАССМОТРЕНО»                                                       «СОГЛАСОВАНО»                                                            «УТВЕРЖДЕНО»</w:t>
      </w:r>
    </w:p>
    <w:p w:rsidR="003B59D8" w:rsidRPr="00BC6FF2" w:rsidRDefault="003B59D8" w:rsidP="003B59D8">
      <w:pPr>
        <w:rPr>
          <w:b/>
          <w:bCs/>
          <w:color w:val="000000"/>
        </w:rPr>
      </w:pPr>
      <w:r w:rsidRPr="00BC6FF2">
        <w:rPr>
          <w:b/>
          <w:bCs/>
          <w:color w:val="000000"/>
        </w:rPr>
        <w:t xml:space="preserve">    На заседании МО                                                </w:t>
      </w:r>
      <w:r w:rsidR="00565008">
        <w:rPr>
          <w:b/>
          <w:bCs/>
          <w:color w:val="000000"/>
        </w:rPr>
        <w:t xml:space="preserve">             Зам</w:t>
      </w:r>
      <w:proofErr w:type="gramStart"/>
      <w:r w:rsidR="00565008">
        <w:rPr>
          <w:b/>
          <w:bCs/>
          <w:color w:val="000000"/>
        </w:rPr>
        <w:t>.д</w:t>
      </w:r>
      <w:proofErr w:type="gramEnd"/>
      <w:r w:rsidR="00565008">
        <w:rPr>
          <w:b/>
          <w:bCs/>
          <w:color w:val="000000"/>
        </w:rPr>
        <w:t>иректора по У</w:t>
      </w:r>
      <w:r w:rsidRPr="00BC6FF2">
        <w:rPr>
          <w:b/>
          <w:bCs/>
          <w:color w:val="000000"/>
        </w:rPr>
        <w:t>Р                                       Директор МКОУ»СОШ №1 ст. Зеленчукской»</w:t>
      </w:r>
    </w:p>
    <w:p w:rsidR="003B59D8" w:rsidRPr="00BC6FF2" w:rsidRDefault="003B59D8" w:rsidP="003B59D8">
      <w:pPr>
        <w:rPr>
          <w:b/>
          <w:bCs/>
          <w:color w:val="000000"/>
        </w:rPr>
      </w:pPr>
      <w:r w:rsidRPr="00BC6FF2">
        <w:rPr>
          <w:b/>
          <w:bCs/>
          <w:color w:val="000000"/>
        </w:rPr>
        <w:t xml:space="preserve">    Руководитель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ШМО________Л. И.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Величко                _________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Т.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С.</w:t>
      </w:r>
      <w:r w:rsidR="00565008">
        <w:rPr>
          <w:b/>
          <w:bCs/>
          <w:color w:val="000000"/>
        </w:rPr>
        <w:t xml:space="preserve"> </w:t>
      </w:r>
      <w:proofErr w:type="spellStart"/>
      <w:r w:rsidRPr="00BC6FF2">
        <w:rPr>
          <w:b/>
          <w:bCs/>
          <w:color w:val="000000"/>
        </w:rPr>
        <w:t>Катенева</w:t>
      </w:r>
      <w:proofErr w:type="spellEnd"/>
      <w:r w:rsidRPr="00BC6FF2">
        <w:rPr>
          <w:b/>
          <w:bCs/>
          <w:color w:val="000000"/>
        </w:rPr>
        <w:t xml:space="preserve">                                                 ______________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Е.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М. Величко</w:t>
      </w:r>
    </w:p>
    <w:p w:rsidR="003B59D8" w:rsidRPr="00BC6FF2" w:rsidRDefault="00565008" w:rsidP="003B59D8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Протокол </w:t>
      </w:r>
      <w:r w:rsidRPr="00565008">
        <w:rPr>
          <w:b/>
          <w:bCs/>
          <w:color w:val="000000"/>
        </w:rPr>
        <w:t>№ 1</w:t>
      </w:r>
      <w:r w:rsidR="003B59D8" w:rsidRPr="00565008"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</w:t>
      </w:r>
      <w:r w:rsidR="00C7147F">
        <w:rPr>
          <w:b/>
          <w:bCs/>
          <w:color w:val="000000"/>
        </w:rPr>
        <w:t xml:space="preserve">                          </w:t>
      </w:r>
      <w:r w:rsidR="003B59D8" w:rsidRPr="00565008">
        <w:rPr>
          <w:b/>
          <w:bCs/>
          <w:color w:val="000000"/>
        </w:rPr>
        <w:t xml:space="preserve"> </w:t>
      </w:r>
      <w:r w:rsidR="003B59D8" w:rsidRPr="00BC6FF2">
        <w:rPr>
          <w:b/>
          <w:bCs/>
          <w:color w:val="000000"/>
        </w:rPr>
        <w:t>Приказ</w:t>
      </w:r>
      <w:r>
        <w:rPr>
          <w:b/>
          <w:bCs/>
          <w:color w:val="000000"/>
        </w:rPr>
        <w:t xml:space="preserve"> </w:t>
      </w:r>
      <w:r w:rsidR="003B59D8" w:rsidRPr="00BC6FF2">
        <w:rPr>
          <w:b/>
          <w:bCs/>
          <w:color w:val="000000"/>
        </w:rPr>
        <w:t>№</w:t>
      </w:r>
      <w:r>
        <w:rPr>
          <w:b/>
          <w:bCs/>
          <w:color w:val="000000"/>
        </w:rPr>
        <w:t xml:space="preserve"> </w:t>
      </w:r>
      <w:r w:rsidR="0050584E">
        <w:rPr>
          <w:b/>
          <w:bCs/>
          <w:color w:val="000000"/>
        </w:rPr>
        <w:t>__</w:t>
      </w:r>
      <w:r>
        <w:rPr>
          <w:b/>
          <w:bCs/>
          <w:color w:val="000000"/>
        </w:rPr>
        <w:t xml:space="preserve">  </w:t>
      </w:r>
    </w:p>
    <w:p w:rsidR="003B59D8" w:rsidRPr="00BC6FF2" w:rsidRDefault="003B59D8" w:rsidP="003B59D8">
      <w:pPr>
        <w:rPr>
          <w:b/>
          <w:bCs/>
          <w:color w:val="000000"/>
        </w:rPr>
      </w:pPr>
      <w:r w:rsidRPr="00BC6FF2">
        <w:rPr>
          <w:b/>
          <w:bCs/>
          <w:color w:val="000000"/>
        </w:rPr>
        <w:t xml:space="preserve">   </w:t>
      </w:r>
      <w:r w:rsidR="00565008">
        <w:rPr>
          <w:b/>
          <w:bCs/>
          <w:color w:val="000000"/>
        </w:rPr>
        <w:t>от</w:t>
      </w:r>
      <w:r w:rsidR="00565008" w:rsidRPr="00565008">
        <w:rPr>
          <w:b/>
          <w:bCs/>
          <w:color w:val="000000"/>
        </w:rPr>
        <w:t xml:space="preserve"> «</w:t>
      </w:r>
      <w:r w:rsidR="0050584E">
        <w:rPr>
          <w:b/>
          <w:bCs/>
          <w:color w:val="000000"/>
        </w:rPr>
        <w:t>__</w:t>
      </w:r>
      <w:r w:rsidR="00565008" w:rsidRPr="00565008">
        <w:rPr>
          <w:b/>
          <w:bCs/>
          <w:color w:val="000000"/>
        </w:rPr>
        <w:t>» августа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20</w:t>
      </w:r>
      <w:r w:rsidR="0050584E">
        <w:rPr>
          <w:b/>
          <w:bCs/>
          <w:color w:val="000000"/>
        </w:rPr>
        <w:t>__</w:t>
      </w:r>
      <w:r w:rsidRPr="00BC6FF2">
        <w:rPr>
          <w:b/>
          <w:bCs/>
          <w:color w:val="000000"/>
        </w:rPr>
        <w:t xml:space="preserve"> г.                                                             </w:t>
      </w:r>
      <w:r w:rsidR="00565008">
        <w:rPr>
          <w:b/>
          <w:bCs/>
          <w:color w:val="000000"/>
        </w:rPr>
        <w:t>от</w:t>
      </w:r>
      <w:r w:rsidRPr="00BC6FF2">
        <w:rPr>
          <w:b/>
          <w:bCs/>
          <w:color w:val="000000"/>
        </w:rPr>
        <w:t xml:space="preserve"> «</w:t>
      </w:r>
      <w:r w:rsidR="0050584E">
        <w:rPr>
          <w:b/>
          <w:bCs/>
          <w:color w:val="000000"/>
        </w:rPr>
        <w:t>___</w:t>
      </w:r>
      <w:r w:rsidRPr="00565008">
        <w:rPr>
          <w:b/>
          <w:bCs/>
          <w:color w:val="000000"/>
        </w:rPr>
        <w:t>»</w:t>
      </w:r>
      <w:r w:rsidR="00565008" w:rsidRPr="00565008">
        <w:rPr>
          <w:b/>
          <w:bCs/>
          <w:color w:val="000000"/>
        </w:rPr>
        <w:t xml:space="preserve"> августа</w:t>
      </w:r>
      <w:r w:rsidR="00565008">
        <w:rPr>
          <w:b/>
          <w:bCs/>
          <w:color w:val="000000"/>
        </w:rPr>
        <w:t xml:space="preserve"> </w:t>
      </w:r>
      <w:r w:rsidRPr="00BC6FF2">
        <w:rPr>
          <w:b/>
          <w:bCs/>
          <w:color w:val="000000"/>
        </w:rPr>
        <w:t>20</w:t>
      </w:r>
      <w:r w:rsidR="0050584E">
        <w:rPr>
          <w:b/>
          <w:bCs/>
          <w:color w:val="000000"/>
        </w:rPr>
        <w:t>__</w:t>
      </w:r>
      <w:r w:rsidRPr="00BC6FF2">
        <w:rPr>
          <w:b/>
          <w:bCs/>
          <w:color w:val="000000"/>
        </w:rPr>
        <w:t xml:space="preserve"> г.                                                           </w:t>
      </w:r>
      <w:r w:rsidR="00565008">
        <w:rPr>
          <w:b/>
          <w:bCs/>
          <w:color w:val="000000"/>
        </w:rPr>
        <w:t>от «</w:t>
      </w:r>
      <w:r w:rsidR="0050584E">
        <w:rPr>
          <w:b/>
          <w:bCs/>
          <w:color w:val="000000"/>
        </w:rPr>
        <w:t>_</w:t>
      </w:r>
      <w:r w:rsidRPr="00BC6FF2">
        <w:rPr>
          <w:b/>
          <w:bCs/>
          <w:color w:val="000000"/>
        </w:rPr>
        <w:t>»</w:t>
      </w:r>
      <w:r w:rsidR="00565008">
        <w:rPr>
          <w:b/>
          <w:bCs/>
          <w:color w:val="000000"/>
        </w:rPr>
        <w:t xml:space="preserve"> августа </w:t>
      </w:r>
      <w:r w:rsidRPr="00BC6FF2">
        <w:rPr>
          <w:b/>
          <w:bCs/>
          <w:color w:val="000000"/>
        </w:rPr>
        <w:t>20</w:t>
      </w:r>
      <w:r w:rsidR="0050584E">
        <w:rPr>
          <w:b/>
          <w:bCs/>
          <w:color w:val="000000"/>
        </w:rPr>
        <w:t>__</w:t>
      </w:r>
      <w:r w:rsidRPr="00BC6FF2">
        <w:rPr>
          <w:b/>
          <w:bCs/>
          <w:color w:val="000000"/>
        </w:rPr>
        <w:t xml:space="preserve"> г.  </w:t>
      </w:r>
    </w:p>
    <w:p w:rsidR="003B59D8" w:rsidRDefault="003B59D8" w:rsidP="003B59D8">
      <w:pPr>
        <w:rPr>
          <w:b/>
          <w:bCs/>
          <w:color w:val="000000"/>
          <w:sz w:val="20"/>
        </w:rPr>
      </w:pPr>
    </w:p>
    <w:p w:rsidR="003B59D8" w:rsidRDefault="003B59D8" w:rsidP="003B59D8">
      <w:pPr>
        <w:jc w:val="center"/>
        <w:rPr>
          <w:b/>
          <w:bCs/>
          <w:color w:val="000000"/>
          <w:sz w:val="40"/>
          <w:szCs w:val="40"/>
        </w:rPr>
      </w:pPr>
    </w:p>
    <w:p w:rsidR="003B59D8" w:rsidRDefault="003B59D8" w:rsidP="003B59D8">
      <w:pPr>
        <w:jc w:val="center"/>
        <w:rPr>
          <w:b/>
          <w:bCs/>
          <w:color w:val="000000"/>
          <w:sz w:val="40"/>
          <w:szCs w:val="40"/>
        </w:rPr>
      </w:pPr>
    </w:p>
    <w:p w:rsidR="003B59D8" w:rsidRDefault="003B59D8" w:rsidP="003B59D8">
      <w:pPr>
        <w:jc w:val="center"/>
        <w:rPr>
          <w:b/>
          <w:bCs/>
          <w:color w:val="000000"/>
          <w:sz w:val="40"/>
          <w:szCs w:val="40"/>
        </w:rPr>
      </w:pPr>
    </w:p>
    <w:p w:rsidR="003B59D8" w:rsidRPr="004F29B1" w:rsidRDefault="003B59D8" w:rsidP="003B59D8">
      <w:pPr>
        <w:jc w:val="center"/>
        <w:rPr>
          <w:b/>
          <w:bCs/>
          <w:color w:val="000000"/>
          <w:sz w:val="40"/>
          <w:szCs w:val="40"/>
        </w:rPr>
      </w:pPr>
      <w:r w:rsidRPr="004F29B1">
        <w:rPr>
          <w:b/>
          <w:bCs/>
          <w:color w:val="000000"/>
          <w:sz w:val="40"/>
          <w:szCs w:val="40"/>
        </w:rPr>
        <w:t>Рабочая программа</w:t>
      </w:r>
    </w:p>
    <w:p w:rsidR="003B59D8" w:rsidRPr="004F29B1" w:rsidRDefault="003B59D8" w:rsidP="003B59D8">
      <w:pPr>
        <w:jc w:val="center"/>
        <w:rPr>
          <w:b/>
          <w:bCs/>
          <w:color w:val="000000"/>
          <w:sz w:val="40"/>
          <w:szCs w:val="40"/>
        </w:rPr>
      </w:pPr>
      <w:r w:rsidRPr="004F29B1">
        <w:rPr>
          <w:b/>
          <w:bCs/>
          <w:color w:val="000000"/>
          <w:sz w:val="40"/>
          <w:szCs w:val="40"/>
        </w:rPr>
        <w:t>по родному русскому языку</w:t>
      </w:r>
    </w:p>
    <w:p w:rsidR="003B59D8" w:rsidRPr="004F29B1" w:rsidRDefault="003B59D8" w:rsidP="003B59D8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для 3</w:t>
      </w:r>
      <w:r w:rsidRPr="004F29B1">
        <w:rPr>
          <w:b/>
          <w:bCs/>
          <w:color w:val="000000"/>
          <w:sz w:val="40"/>
          <w:szCs w:val="40"/>
        </w:rPr>
        <w:t xml:space="preserve"> класса</w:t>
      </w:r>
    </w:p>
    <w:p w:rsidR="003B59D8" w:rsidRPr="004F29B1" w:rsidRDefault="003B59D8" w:rsidP="003B59D8">
      <w:pPr>
        <w:jc w:val="center"/>
        <w:rPr>
          <w:b/>
          <w:bCs/>
          <w:color w:val="000000"/>
          <w:sz w:val="40"/>
          <w:szCs w:val="40"/>
        </w:rPr>
      </w:pPr>
      <w:r w:rsidRPr="004F29B1">
        <w:rPr>
          <w:b/>
          <w:bCs/>
          <w:color w:val="000000"/>
          <w:sz w:val="40"/>
          <w:szCs w:val="40"/>
        </w:rPr>
        <w:t>программа 1-4, УМК «Школа России»</w:t>
      </w:r>
    </w:p>
    <w:p w:rsidR="003B59D8" w:rsidRPr="004F29B1" w:rsidRDefault="003B59D8" w:rsidP="003B59D8">
      <w:pPr>
        <w:jc w:val="center"/>
        <w:rPr>
          <w:b/>
          <w:bCs/>
          <w:color w:val="000000"/>
          <w:sz w:val="40"/>
          <w:szCs w:val="40"/>
        </w:rPr>
      </w:pPr>
      <w:r w:rsidRPr="004F29B1">
        <w:rPr>
          <w:b/>
          <w:bCs/>
          <w:color w:val="000000"/>
          <w:sz w:val="40"/>
          <w:szCs w:val="40"/>
        </w:rPr>
        <w:t>( базовый уровень)</w:t>
      </w:r>
    </w:p>
    <w:p w:rsidR="003B59D8" w:rsidRDefault="003B59D8" w:rsidP="003B59D8">
      <w:pPr>
        <w:rPr>
          <w:b/>
          <w:bCs/>
          <w:color w:val="000000"/>
          <w:sz w:val="20"/>
        </w:rPr>
      </w:pPr>
    </w:p>
    <w:p w:rsidR="003B59D8" w:rsidRDefault="003B59D8" w:rsidP="003B59D8">
      <w:pPr>
        <w:rPr>
          <w:b/>
          <w:bCs/>
          <w:color w:val="000000"/>
          <w:sz w:val="20"/>
        </w:rPr>
      </w:pPr>
    </w:p>
    <w:p w:rsidR="003B59D8" w:rsidRDefault="003B59D8" w:rsidP="003B59D8">
      <w:pPr>
        <w:rPr>
          <w:b/>
          <w:bCs/>
          <w:color w:val="000000"/>
        </w:rPr>
      </w:pPr>
      <w:r w:rsidRPr="004F29B1">
        <w:rPr>
          <w:b/>
          <w:bCs/>
          <w:color w:val="000000"/>
        </w:rPr>
        <w:t xml:space="preserve">                                                                                                                                      </w:t>
      </w:r>
    </w:p>
    <w:p w:rsidR="003B59D8" w:rsidRDefault="003B59D8" w:rsidP="003B59D8">
      <w:pPr>
        <w:rPr>
          <w:b/>
          <w:bCs/>
          <w:color w:val="000000"/>
        </w:rPr>
      </w:pPr>
      <w:r w:rsidRPr="004F29B1">
        <w:rPr>
          <w:b/>
          <w:bCs/>
          <w:color w:val="000000"/>
        </w:rPr>
        <w:t xml:space="preserve">        </w:t>
      </w:r>
    </w:p>
    <w:p w:rsidR="003B59D8" w:rsidRDefault="003B59D8" w:rsidP="003B59D8">
      <w:pPr>
        <w:rPr>
          <w:b/>
          <w:bCs/>
          <w:color w:val="000000"/>
        </w:rPr>
      </w:pPr>
    </w:p>
    <w:p w:rsidR="003B59D8" w:rsidRDefault="003B59D8" w:rsidP="003B59D8">
      <w:pPr>
        <w:rPr>
          <w:b/>
          <w:bCs/>
          <w:color w:val="000000"/>
        </w:rPr>
      </w:pPr>
    </w:p>
    <w:p w:rsidR="003B59D8" w:rsidRDefault="003B59D8" w:rsidP="003B59D8">
      <w:pPr>
        <w:rPr>
          <w:b/>
          <w:bCs/>
          <w:color w:val="000000"/>
        </w:rPr>
      </w:pPr>
    </w:p>
    <w:p w:rsidR="003B59D8" w:rsidRDefault="003B59D8" w:rsidP="0050584E">
      <w:pPr>
        <w:rPr>
          <w:b/>
          <w:bCs/>
          <w:color w:val="000000"/>
        </w:rPr>
      </w:pPr>
      <w:r w:rsidRPr="004F29B1">
        <w:rPr>
          <w:b/>
          <w:bCs/>
          <w:color w:val="000000"/>
        </w:rPr>
        <w:t xml:space="preserve">  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</w:t>
      </w:r>
    </w:p>
    <w:p w:rsidR="003B59D8" w:rsidRDefault="003B59D8" w:rsidP="003B59D8">
      <w:pPr>
        <w:rPr>
          <w:b/>
          <w:bCs/>
          <w:color w:val="000000"/>
        </w:rPr>
      </w:pPr>
    </w:p>
    <w:p w:rsidR="003B59D8" w:rsidRPr="004F29B1" w:rsidRDefault="003B59D8" w:rsidP="003B59D8">
      <w:pPr>
        <w:rPr>
          <w:b/>
          <w:bCs/>
          <w:color w:val="000000"/>
        </w:rPr>
      </w:pPr>
    </w:p>
    <w:p w:rsidR="003B59D8" w:rsidRPr="004F29B1" w:rsidRDefault="003B59D8" w:rsidP="003B59D8">
      <w:pPr>
        <w:tabs>
          <w:tab w:val="left" w:pos="9525"/>
        </w:tabs>
        <w:rPr>
          <w:b/>
          <w:bCs/>
          <w:color w:val="000000"/>
          <w:sz w:val="28"/>
          <w:szCs w:val="28"/>
        </w:rPr>
      </w:pPr>
      <w:r w:rsidRPr="004F29B1">
        <w:rPr>
          <w:b/>
          <w:bCs/>
          <w:color w:val="000000"/>
        </w:rPr>
        <w:t xml:space="preserve">        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>с</w:t>
      </w:r>
      <w:r w:rsidRPr="004F29B1">
        <w:rPr>
          <w:b/>
          <w:bCs/>
          <w:color w:val="000000"/>
          <w:sz w:val="28"/>
          <w:szCs w:val="28"/>
        </w:rPr>
        <w:t>т. Зеленчукская</w:t>
      </w:r>
      <w:r w:rsidR="00565008">
        <w:rPr>
          <w:b/>
          <w:bCs/>
          <w:color w:val="000000"/>
          <w:sz w:val="28"/>
          <w:szCs w:val="28"/>
        </w:rPr>
        <w:t xml:space="preserve">, </w:t>
      </w:r>
      <w:r w:rsidRPr="004F29B1">
        <w:rPr>
          <w:b/>
          <w:bCs/>
          <w:color w:val="000000"/>
          <w:sz w:val="28"/>
          <w:szCs w:val="28"/>
        </w:rPr>
        <w:t xml:space="preserve"> 20</w:t>
      </w:r>
      <w:r w:rsidR="0050584E">
        <w:rPr>
          <w:b/>
          <w:bCs/>
          <w:color w:val="000000"/>
          <w:sz w:val="28"/>
          <w:szCs w:val="28"/>
        </w:rPr>
        <w:t>__</w:t>
      </w:r>
      <w:r w:rsidRPr="004F29B1">
        <w:rPr>
          <w:b/>
          <w:bCs/>
          <w:color w:val="000000"/>
          <w:sz w:val="28"/>
          <w:szCs w:val="28"/>
        </w:rPr>
        <w:t xml:space="preserve"> г.</w:t>
      </w:r>
    </w:p>
    <w:p w:rsidR="003B59D8" w:rsidRDefault="003B59D8" w:rsidP="00DD2093">
      <w:pPr>
        <w:spacing w:after="120"/>
        <w:jc w:val="center"/>
        <w:rPr>
          <w:b/>
          <w:bCs/>
          <w:sz w:val="28"/>
          <w:szCs w:val="28"/>
        </w:rPr>
      </w:pPr>
    </w:p>
    <w:p w:rsidR="003B59D8" w:rsidRDefault="003B59D8" w:rsidP="00DD2093">
      <w:pPr>
        <w:spacing w:after="120"/>
        <w:jc w:val="center"/>
        <w:rPr>
          <w:b/>
          <w:bCs/>
          <w:sz w:val="28"/>
          <w:szCs w:val="28"/>
        </w:rPr>
      </w:pPr>
    </w:p>
    <w:p w:rsidR="00DD2093" w:rsidRPr="00DD2093" w:rsidRDefault="00AF0C14" w:rsidP="00DD2093">
      <w:pPr>
        <w:spacing w:after="120"/>
        <w:jc w:val="center"/>
        <w:rPr>
          <w:b/>
          <w:bCs/>
          <w:sz w:val="28"/>
          <w:szCs w:val="28"/>
        </w:rPr>
      </w:pPr>
      <w:r w:rsidRPr="00DD2093">
        <w:rPr>
          <w:b/>
          <w:bCs/>
          <w:sz w:val="28"/>
          <w:szCs w:val="28"/>
        </w:rPr>
        <w:t>ПОЯСНИТЕЛЬНАЯ ЗАПИСКА</w:t>
      </w:r>
    </w:p>
    <w:p w:rsidR="00DD2093" w:rsidRPr="00DD2093" w:rsidRDefault="00DD2093" w:rsidP="00DD2093">
      <w:pPr>
        <w:pStyle w:val="c1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2093">
        <w:rPr>
          <w:rStyle w:val="c1"/>
          <w:b/>
          <w:bCs/>
          <w:color w:val="000000"/>
        </w:rPr>
        <w:t>Рабочая программа по русскому языку для 3 класса</w:t>
      </w:r>
      <w:r w:rsidRPr="00DD2093">
        <w:rPr>
          <w:rStyle w:val="c78"/>
          <w:color w:val="000000"/>
          <w:sz w:val="26"/>
          <w:szCs w:val="26"/>
        </w:rPr>
        <w:t xml:space="preserve"> разработана на основе Программы  общеобразовательных учреждений» Начальные классы» в 2- х частях, часть 1. составители сборника программы: Т. В. Игнатьева, Л. А </w:t>
      </w:r>
      <w:proofErr w:type="spellStart"/>
      <w:r w:rsidRPr="00DD2093">
        <w:rPr>
          <w:rStyle w:val="c78"/>
          <w:color w:val="000000"/>
          <w:sz w:val="26"/>
          <w:szCs w:val="26"/>
        </w:rPr>
        <w:t>Вохмянина</w:t>
      </w:r>
      <w:proofErr w:type="spellEnd"/>
      <w:r w:rsidRPr="00DD2093">
        <w:rPr>
          <w:rStyle w:val="c78"/>
          <w:color w:val="000000"/>
          <w:sz w:val="26"/>
          <w:szCs w:val="26"/>
        </w:rPr>
        <w:t>,</w:t>
      </w:r>
      <w:r w:rsidRPr="00DD2093">
        <w:rPr>
          <w:rStyle w:val="apple-converted-space"/>
          <w:color w:val="000000"/>
          <w:sz w:val="26"/>
          <w:szCs w:val="26"/>
        </w:rPr>
        <w:t> </w:t>
      </w:r>
      <w:r w:rsidRPr="00DD2093">
        <w:rPr>
          <w:rStyle w:val="c6"/>
          <w:color w:val="000000"/>
        </w:rPr>
        <w:t xml:space="preserve">авторской программы </w:t>
      </w:r>
      <w:proofErr w:type="spellStart"/>
      <w:r w:rsidRPr="00DD2093">
        <w:rPr>
          <w:rStyle w:val="c6"/>
          <w:color w:val="000000"/>
        </w:rPr>
        <w:t>Т.Г.Рамзаевой</w:t>
      </w:r>
      <w:proofErr w:type="spellEnd"/>
      <w:r w:rsidRPr="00DD2093">
        <w:rPr>
          <w:rStyle w:val="c6"/>
          <w:color w:val="000000"/>
        </w:rPr>
        <w:t xml:space="preserve"> «Русский язык», утверждённой МО РФ (Москва, 2002 г.)</w:t>
      </w:r>
      <w:r w:rsidR="007D7A30" w:rsidRPr="007D7A30">
        <w:rPr>
          <w:rStyle w:val="c6"/>
          <w:color w:val="000000"/>
        </w:rPr>
        <w:t>.</w:t>
      </w:r>
      <w:r w:rsidRPr="00DD2093">
        <w:rPr>
          <w:rStyle w:val="c2"/>
          <w:color w:val="000000"/>
          <w:sz w:val="26"/>
          <w:szCs w:val="26"/>
        </w:rPr>
        <w:t> </w:t>
      </w:r>
      <w:r w:rsidRPr="00DD2093">
        <w:rPr>
          <w:rStyle w:val="c6"/>
          <w:color w:val="000000"/>
        </w:rPr>
        <w:t> Рабочая программа адаптирована к требованиям Федерального государственного образовательного  стандарта начального общего образования  второго поколения и на основе « Программы по русскому языку для начальных классов»</w:t>
      </w:r>
    </w:p>
    <w:p w:rsidR="00DD2093" w:rsidRPr="00DD2093" w:rsidRDefault="00DD2093" w:rsidP="00DD2093">
      <w:pPr>
        <w:pStyle w:val="c1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2093">
        <w:rPr>
          <w:rStyle w:val="c1"/>
          <w:b/>
          <w:bCs/>
          <w:color w:val="000000"/>
        </w:rPr>
        <w:t>Цель рабочей программы</w:t>
      </w:r>
      <w:r w:rsidRPr="00DD2093">
        <w:rPr>
          <w:rStyle w:val="c6"/>
          <w:color w:val="000000"/>
        </w:rPr>
        <w:t xml:space="preserve"> – конкретизация содержания образовательного стандарта с учетом </w:t>
      </w:r>
      <w:proofErr w:type="spellStart"/>
      <w:r w:rsidRPr="00DD2093">
        <w:rPr>
          <w:rStyle w:val="c6"/>
          <w:color w:val="000000"/>
        </w:rPr>
        <w:t>межпредметных</w:t>
      </w:r>
      <w:proofErr w:type="spellEnd"/>
      <w:r w:rsidRPr="00DD2093">
        <w:rPr>
          <w:rStyle w:val="c6"/>
          <w:color w:val="000000"/>
        </w:rPr>
        <w:t xml:space="preserve"> и </w:t>
      </w:r>
      <w:proofErr w:type="spellStart"/>
      <w:r w:rsidRPr="00DD2093">
        <w:rPr>
          <w:rStyle w:val="c6"/>
          <w:color w:val="000000"/>
        </w:rPr>
        <w:t>внутрипредметных</w:t>
      </w:r>
      <w:proofErr w:type="spellEnd"/>
      <w:r w:rsidRPr="00DD2093">
        <w:rPr>
          <w:rStyle w:val="c6"/>
          <w:color w:val="000000"/>
        </w:rPr>
        <w:t xml:space="preserve"> связей, логики учебного процесса и возрастных особенностей младших школьников, ознакомление  обучающихся с лексико-грамматическими разрядами слов, словообразованием, нормами литературного произношения, орфографией, синтаксическим строем родного языка.</w:t>
      </w:r>
    </w:p>
    <w:p w:rsidR="00DD2093" w:rsidRPr="00DD2093" w:rsidRDefault="00DD2093" w:rsidP="00DD2093">
      <w:pPr>
        <w:pStyle w:val="c26"/>
        <w:spacing w:before="0" w:beforeAutospacing="0" w:after="0" w:afterAutospacing="0" w:line="270" w:lineRule="atLeast"/>
        <w:ind w:left="360" w:hanging="2"/>
        <w:rPr>
          <w:color w:val="000000"/>
          <w:sz w:val="22"/>
          <w:szCs w:val="22"/>
        </w:rPr>
      </w:pPr>
      <w:r w:rsidRPr="00DD2093">
        <w:rPr>
          <w:rStyle w:val="c1"/>
          <w:b/>
          <w:bCs/>
          <w:color w:val="000000"/>
        </w:rPr>
        <w:t>  Задачи:</w:t>
      </w:r>
    </w:p>
    <w:p w:rsidR="00DD2093" w:rsidRPr="00DD2093" w:rsidRDefault="00DD2093" w:rsidP="00DD2093">
      <w:pPr>
        <w:pStyle w:val="c17"/>
        <w:spacing w:before="0" w:beforeAutospacing="0" w:after="0" w:afterAutospacing="0"/>
        <w:ind w:right="10"/>
        <w:jc w:val="both"/>
        <w:rPr>
          <w:color w:val="000000"/>
          <w:sz w:val="22"/>
          <w:szCs w:val="22"/>
        </w:rPr>
      </w:pPr>
      <w:r w:rsidRPr="00DD2093">
        <w:rPr>
          <w:rStyle w:val="c6"/>
          <w:color w:val="000000"/>
        </w:rPr>
        <w:t>овладение речевой деятельностью в разных ее видах (чтение, письмо, говорение, слушание);</w:t>
      </w:r>
    </w:p>
    <w:p w:rsidR="00DD2093" w:rsidRPr="00DD2093" w:rsidRDefault="00DD2093" w:rsidP="00DD2093">
      <w:pPr>
        <w:pStyle w:val="c17"/>
        <w:spacing w:before="0" w:beforeAutospacing="0" w:after="0" w:afterAutospacing="0"/>
        <w:ind w:right="4"/>
        <w:jc w:val="both"/>
        <w:rPr>
          <w:color w:val="000000"/>
          <w:sz w:val="22"/>
          <w:szCs w:val="22"/>
        </w:rPr>
      </w:pPr>
      <w:proofErr w:type="gramStart"/>
      <w:r w:rsidRPr="00DD2093">
        <w:rPr>
          <w:rStyle w:val="c6"/>
          <w:color w:val="000000"/>
        </w:rPr>
        <w:t xml:space="preserve">усвоение основ знаний из области фонетики и графики, грамматики (морфологии и синтаксиса), лексики (словарный состав языка), </w:t>
      </w:r>
      <w:proofErr w:type="spellStart"/>
      <w:r w:rsidRPr="00DD2093">
        <w:rPr>
          <w:rStyle w:val="c6"/>
          <w:color w:val="000000"/>
        </w:rPr>
        <w:t>морфемики</w:t>
      </w:r>
      <w:proofErr w:type="spellEnd"/>
      <w:r w:rsidRPr="00DD2093">
        <w:rPr>
          <w:rStyle w:val="c6"/>
          <w:color w:val="000000"/>
        </w:rPr>
        <w:t xml:space="preserve"> (состав слова: корень, приставка, суффикс, окончание), элементов словообразования;</w:t>
      </w:r>
      <w:proofErr w:type="gramEnd"/>
    </w:p>
    <w:p w:rsidR="00DD2093" w:rsidRPr="00DD2093" w:rsidRDefault="00DD2093" w:rsidP="00DD2093">
      <w:pPr>
        <w:pStyle w:val="c1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2093">
        <w:rPr>
          <w:rStyle w:val="c6"/>
          <w:color w:val="000000"/>
        </w:rPr>
        <w:t>формирование каллиграфических, орфографических и пунктуационных навыков, речевых умений, обеспечивающих восприятие, воспроизведение и создание собственных высказываний в устной и письменной форме;</w:t>
      </w:r>
    </w:p>
    <w:p w:rsidR="00DD2093" w:rsidRPr="00DD2093" w:rsidRDefault="00DD2093" w:rsidP="00DD2093">
      <w:pPr>
        <w:pStyle w:val="c17"/>
        <w:spacing w:before="0" w:beforeAutospacing="0" w:after="0" w:afterAutospacing="0"/>
        <w:ind w:right="28"/>
        <w:jc w:val="both"/>
        <w:rPr>
          <w:color w:val="000000"/>
          <w:sz w:val="22"/>
          <w:szCs w:val="22"/>
        </w:rPr>
      </w:pPr>
      <w:r w:rsidRPr="00DD2093">
        <w:rPr>
          <w:rStyle w:val="c6"/>
          <w:color w:val="000000"/>
        </w:rPr>
        <w:t>обогащение и уточнение словаря, умение пользоваться словарями разных типов и ряд других задач, направленных на эстетическое, эмоциональное, нравственное развитие школьника;</w:t>
      </w:r>
    </w:p>
    <w:p w:rsidR="00DD2093" w:rsidRPr="00DD2093" w:rsidRDefault="00DD2093" w:rsidP="00DD2093">
      <w:pPr>
        <w:pStyle w:val="c61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DD2093">
        <w:rPr>
          <w:rStyle w:val="c6"/>
          <w:color w:val="000000"/>
        </w:rPr>
        <w:t>пробуждение познавательного интереса к родному слову, стремления совершенствовать свою речь.</w:t>
      </w:r>
    </w:p>
    <w:p w:rsidR="00DD2093" w:rsidRPr="00DD2093" w:rsidRDefault="00DD2093" w:rsidP="00DD2093">
      <w:pPr>
        <w:pStyle w:val="c17"/>
        <w:spacing w:before="0" w:beforeAutospacing="0" w:after="0" w:afterAutospacing="0"/>
        <w:ind w:left="-142" w:firstLine="720"/>
        <w:jc w:val="both"/>
        <w:rPr>
          <w:color w:val="000000"/>
          <w:sz w:val="22"/>
          <w:szCs w:val="22"/>
        </w:rPr>
      </w:pPr>
      <w:r w:rsidRPr="00DD2093">
        <w:rPr>
          <w:rStyle w:val="c6"/>
          <w:color w:val="000000"/>
        </w:rPr>
        <w:t>В программе заложен механизм усвоения системы грамматических понятий, принципы письма, типичные правила правописания, ознакомления  с особенностями двух форм языка устной и письменной. Этому способствует хорошо распределенная во времени, оптимально насыщенная система упражнений</w:t>
      </w:r>
    </w:p>
    <w:p w:rsidR="00AF0C14" w:rsidRPr="00DD2093" w:rsidRDefault="00AF0C14" w:rsidP="00B21E9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F0C14" w:rsidRPr="00DD2093" w:rsidRDefault="00D70F8D" w:rsidP="00B21E9B">
      <w:pPr>
        <w:ind w:left="720" w:right="282"/>
        <w:jc w:val="center"/>
        <w:rPr>
          <w:b/>
          <w:bCs/>
          <w:sz w:val="28"/>
          <w:szCs w:val="28"/>
        </w:rPr>
      </w:pPr>
      <w:r w:rsidRPr="00DD2093">
        <w:rPr>
          <w:b/>
          <w:bCs/>
          <w:sz w:val="28"/>
          <w:szCs w:val="28"/>
        </w:rPr>
        <w:t>ОБЩАЯ ХАРАКТЕРИСТИКА КУРСА</w:t>
      </w:r>
    </w:p>
    <w:p w:rsidR="00AF0C14" w:rsidRPr="00DD2093" w:rsidRDefault="00AF0C14" w:rsidP="00B21E9B">
      <w:pPr>
        <w:ind w:firstLine="567"/>
        <w:jc w:val="both"/>
      </w:pPr>
      <w:r w:rsidRPr="00DD2093">
        <w:t>Учебный предмет «Русский язык» занимает ведущее место в начальном обучении, поскольку направлен на формирование функциональной грамотности младших школьников. Успехи в изучении русского языка во многом определяют качество подготовки ребенка по другим школьным предметам.</w:t>
      </w:r>
    </w:p>
    <w:p w:rsidR="00AF0C14" w:rsidRPr="00DD2093" w:rsidRDefault="00AF0C14" w:rsidP="00B21E9B">
      <w:pPr>
        <w:ind w:firstLine="567"/>
        <w:jc w:val="both"/>
      </w:pPr>
      <w:r w:rsidRPr="00DD2093">
        <w:t xml:space="preserve">Обучение русскому языку в начальной школе представляет собой первоначальный этап системы обучения родному языку. На данном этапе осуществляется не только подготовка к изучению языка (период обучения грамоте), но и изучение языка на понятийном уровне, доступном детям 6–10 лет. 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 </w:t>
      </w:r>
    </w:p>
    <w:p w:rsidR="00AF0C14" w:rsidRPr="00DD2093" w:rsidRDefault="00AF0C14" w:rsidP="00B21E9B">
      <w:pPr>
        <w:ind w:firstLine="567"/>
        <w:jc w:val="both"/>
      </w:pPr>
      <w:r w:rsidRPr="00DD2093">
        <w:t>Изучение русского языка в первом классе начинается интегрированным курсом «Обучение грамоте</w:t>
      </w:r>
      <w:r w:rsidR="00D70F8D" w:rsidRPr="00DD2093">
        <w:t xml:space="preserve">»; </w:t>
      </w:r>
      <w:r w:rsidRPr="00DD2093">
        <w:t xml:space="preserve"> определяется темпом обучаемости учеников, их индивидуальными особенностями и спецификой используемых учебных средств. В рабочей программе содержание Обучения грамоте представлено соответственно как в курсе русского языка, так и в курсе литературного чтения. В Обучении грамоте различаются три периода: </w:t>
      </w:r>
      <w:proofErr w:type="spellStart"/>
      <w:r w:rsidRPr="00DD2093">
        <w:t>добукварный</w:t>
      </w:r>
      <w:proofErr w:type="spellEnd"/>
      <w:r w:rsidRPr="00DD2093">
        <w:t xml:space="preserve"> – подготовительный; букварный – основной, </w:t>
      </w:r>
      <w:proofErr w:type="spellStart"/>
      <w:r w:rsidRPr="00DD2093">
        <w:t>послебукварный</w:t>
      </w:r>
      <w:proofErr w:type="spellEnd"/>
      <w:r w:rsidRPr="00DD2093">
        <w:t xml:space="preserve"> – завершающий. Последовательность работы, характер упражнений на каждом из этапов обучения грамоте определяются закономерностями звукового аналитико-синтетического метода. Обучение письму идет параллельно с обучением чтению, </w:t>
      </w:r>
      <w:r w:rsidRPr="00DD2093">
        <w:lastRenderedPageBreak/>
        <w:t xml:space="preserve">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предложениях, небольших текстах. </w:t>
      </w:r>
    </w:p>
    <w:p w:rsidR="00AF0C14" w:rsidRPr="00DD2093" w:rsidRDefault="00AF0C14" w:rsidP="00B21E9B">
      <w:pPr>
        <w:ind w:firstLine="567"/>
        <w:jc w:val="both"/>
      </w:pPr>
      <w:r w:rsidRPr="00DD2093">
        <w:t>Основа элементарного графического навыка формируется наряду с речевыми умениями, обогащением и активизацией словаря, становлением и развитием фонематического слуха, а также грамматико-орфографической пропедевтикой.</w:t>
      </w:r>
    </w:p>
    <w:p w:rsidR="00AF0C14" w:rsidRPr="00DD2093" w:rsidRDefault="00AF0C14" w:rsidP="00B21E9B">
      <w:pPr>
        <w:ind w:firstLine="567"/>
        <w:jc w:val="both"/>
      </w:pPr>
      <w:r w:rsidRPr="00DD2093">
        <w:t xml:space="preserve">После курса «Обучение грамоте» начинается раздельное изучение русского языка и предмета «Литературное чтение». Обучение русскому языку после периода обучения грамоте основывается на усвоении существенных признаков морфологических, синтаксических, словообразовательных понятий, на установлении связей между признаками понятий, на установлении связей между понятиями. В целом начальный курс русского языка представлен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Таким образом, курс имеет </w:t>
      </w:r>
      <w:proofErr w:type="spellStart"/>
      <w:r w:rsidRPr="00DD2093">
        <w:t>когнитивно-коммуникативную</w:t>
      </w:r>
      <w:proofErr w:type="spellEnd"/>
      <w:r w:rsidRPr="00DD2093">
        <w:t xml:space="preserve"> направленность, что предполагает привнесение коммуникативной мотивации в рассмотрение различных разделов и тем курса, пристальное внимание к значению всех языковых единиц, к их функции в речи. Усиливается объяснительный аспект описания системы языка, обучение культуре речи, формирование коммуникативных умений и навыков в ситуациях, актуальных для практики общения младших школьников, овладение  реальными  речевыми жанрами (записка, письмо, аннотация и т. п.)</w:t>
      </w:r>
    </w:p>
    <w:p w:rsidR="00AF0C14" w:rsidRPr="00DD2093" w:rsidRDefault="00AF0C14" w:rsidP="00B21E9B">
      <w:pPr>
        <w:ind w:firstLine="567"/>
        <w:jc w:val="both"/>
      </w:pPr>
      <w:r w:rsidRPr="00DD2093">
        <w:t xml:space="preserve">В начальной школе орфография не выделяется в качестве специального раздела программы. Орфографические правила рассматриваются в системе изучения фонетики, морфологии, </w:t>
      </w:r>
      <w:proofErr w:type="spellStart"/>
      <w:r w:rsidRPr="00DD2093">
        <w:t>морфемики</w:t>
      </w:r>
      <w:proofErr w:type="spellEnd"/>
      <w:r w:rsidRPr="00DD2093">
        <w:t>. Предусматривается знакомство  учащихся  с  различными принципами русского правописания (без введения терминологии).</w:t>
      </w:r>
    </w:p>
    <w:p w:rsidR="00AF0C14" w:rsidRPr="00DD2093" w:rsidRDefault="00AF0C14" w:rsidP="00B21E9B">
      <w:pPr>
        <w:ind w:firstLine="567"/>
        <w:jc w:val="both"/>
      </w:pPr>
      <w:r w:rsidRPr="00DD2093">
        <w:t>Формирование четкого, достаточно красивого и быстрого письма происходит в процессе специальных упражнений, которые  проводиться на как часть урока русского языка. Закрепление гигиенических навыков письма, развитие мелких мышц и свободы движения руки, отработка правильного начертания букв, рациональных соединений, достижение ритмичности, плавности письма составляют задачи занятий по каллиграфии и решаются в системе работы над группами букв в порядке усложнения их начертания.</w:t>
      </w:r>
    </w:p>
    <w:p w:rsidR="00AF0C14" w:rsidRPr="00DD2093" w:rsidRDefault="00AF0C14" w:rsidP="00D70F8D">
      <w:pPr>
        <w:spacing w:after="120"/>
        <w:ind w:firstLine="567"/>
        <w:jc w:val="both"/>
      </w:pPr>
      <w:proofErr w:type="gramStart"/>
      <w:r w:rsidRPr="00DD2093">
        <w:t>Преобладание работы над письменной речью (её развитие у младших школьников отстает от развития устной речи на всем протяжении начальной школы) требует проведения достаточного количества письменных упражнений разных видов и представления их в системе от простого к сложному, индивидуализации и дифференциации обучения.</w:t>
      </w:r>
      <w:proofErr w:type="gramEnd"/>
    </w:p>
    <w:p w:rsidR="00D70F8D" w:rsidRPr="00DD2093" w:rsidRDefault="00D70F8D" w:rsidP="00D70F8D">
      <w:pPr>
        <w:spacing w:after="120"/>
        <w:jc w:val="both"/>
      </w:pPr>
    </w:p>
    <w:p w:rsidR="00D70F8D" w:rsidRPr="00DD2093" w:rsidRDefault="00334F47" w:rsidP="00334F47">
      <w:pPr>
        <w:tabs>
          <w:tab w:val="left" w:pos="1755"/>
          <w:tab w:val="center" w:pos="8022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70F8D" w:rsidRPr="00DD2093">
        <w:rPr>
          <w:b/>
          <w:bCs/>
          <w:sz w:val="28"/>
          <w:szCs w:val="28"/>
        </w:rPr>
        <w:t>МЕСТО КУРСА В УЧЕБНОМ ПЛАНЕ</w:t>
      </w:r>
    </w:p>
    <w:p w:rsidR="00D70F8D" w:rsidRPr="00DD2093" w:rsidRDefault="00D70F8D" w:rsidP="00D70F8D">
      <w:pPr>
        <w:jc w:val="center"/>
        <w:rPr>
          <w:sz w:val="28"/>
          <w:szCs w:val="28"/>
        </w:rPr>
      </w:pPr>
    </w:p>
    <w:p w:rsidR="00D70F8D" w:rsidRPr="00DD2093" w:rsidRDefault="00D70F8D" w:rsidP="00D70F8D">
      <w:pPr>
        <w:pStyle w:val="a3"/>
        <w:shd w:val="clear" w:color="auto" w:fill="FFFFFF"/>
        <w:spacing w:before="0" w:after="0"/>
        <w:ind w:firstLine="550"/>
        <w:rPr>
          <w:sz w:val="20"/>
          <w:szCs w:val="20"/>
        </w:rPr>
      </w:pPr>
      <w:r w:rsidRPr="00DD2093">
        <w:t>Федеральный базисный учебный план для образовательных учреждений Российской Федерации отводит</w:t>
      </w:r>
      <w:r w:rsidRPr="00DD2093">
        <w:rPr>
          <w:rStyle w:val="apple-converted-space"/>
        </w:rPr>
        <w:t>  </w:t>
      </w:r>
      <w:r w:rsidRPr="00334F47">
        <w:rPr>
          <w:bCs/>
        </w:rPr>
        <w:t>в 3 классе </w:t>
      </w:r>
      <w:r w:rsidRPr="00334F47">
        <w:rPr>
          <w:rStyle w:val="apple-converted-space"/>
          <w:bCs/>
        </w:rPr>
        <w:t> </w:t>
      </w:r>
      <w:r w:rsidR="00FE0305">
        <w:rPr>
          <w:bCs/>
        </w:rPr>
        <w:t>68</w:t>
      </w:r>
      <w:r w:rsidRPr="00DD2093">
        <w:rPr>
          <w:rStyle w:val="apple-converted-space"/>
        </w:rPr>
        <w:t> </w:t>
      </w:r>
      <w:r w:rsidRPr="00DD2093">
        <w:t>учебных часов из расчета 2 учебных часа в неделю.</w:t>
      </w:r>
    </w:p>
    <w:p w:rsidR="00AF0C14" w:rsidRPr="00DD2093" w:rsidRDefault="00AF0C14" w:rsidP="00B21E9B">
      <w:pPr>
        <w:jc w:val="center"/>
        <w:rPr>
          <w:b/>
          <w:bCs/>
          <w:sz w:val="28"/>
          <w:szCs w:val="28"/>
        </w:rPr>
      </w:pPr>
    </w:p>
    <w:p w:rsidR="00AF0C14" w:rsidRPr="00DD2093" w:rsidRDefault="00AF0C14" w:rsidP="00B21E9B">
      <w:pPr>
        <w:jc w:val="center"/>
        <w:rPr>
          <w:b/>
          <w:bCs/>
          <w:sz w:val="28"/>
          <w:szCs w:val="28"/>
        </w:rPr>
      </w:pPr>
    </w:p>
    <w:p w:rsidR="00AF0C14" w:rsidRPr="00DD2093" w:rsidRDefault="00AF0C14" w:rsidP="00B21E9B">
      <w:pPr>
        <w:jc w:val="center"/>
        <w:rPr>
          <w:b/>
          <w:bCs/>
          <w:sz w:val="28"/>
          <w:szCs w:val="28"/>
        </w:rPr>
      </w:pPr>
      <w:r w:rsidRPr="00DD2093">
        <w:rPr>
          <w:b/>
          <w:bCs/>
          <w:sz w:val="28"/>
          <w:szCs w:val="28"/>
        </w:rPr>
        <w:t>РЕЗУЛЬТАТЫ</w:t>
      </w:r>
      <w:r w:rsidR="00D70F8D" w:rsidRPr="00DD2093">
        <w:rPr>
          <w:b/>
          <w:bCs/>
          <w:sz w:val="28"/>
          <w:szCs w:val="28"/>
        </w:rPr>
        <w:t xml:space="preserve"> </w:t>
      </w:r>
      <w:r w:rsidRPr="00DD2093">
        <w:rPr>
          <w:b/>
          <w:bCs/>
          <w:sz w:val="28"/>
          <w:szCs w:val="28"/>
        </w:rPr>
        <w:t>ИЗУЧЕНИЯ</w:t>
      </w:r>
      <w:r w:rsidR="00D70F8D" w:rsidRPr="00DD2093">
        <w:rPr>
          <w:b/>
          <w:bCs/>
          <w:sz w:val="28"/>
          <w:szCs w:val="28"/>
        </w:rPr>
        <w:t xml:space="preserve"> </w:t>
      </w:r>
      <w:r w:rsidRPr="00DD2093">
        <w:rPr>
          <w:b/>
          <w:bCs/>
          <w:sz w:val="28"/>
          <w:szCs w:val="28"/>
        </w:rPr>
        <w:t>КУРСА</w:t>
      </w:r>
    </w:p>
    <w:p w:rsidR="00AF0C14" w:rsidRPr="00DD2093" w:rsidRDefault="00AF0C14" w:rsidP="00B21E9B">
      <w:pPr>
        <w:rPr>
          <w:b/>
          <w:bCs/>
          <w:color w:val="000000"/>
          <w:sz w:val="28"/>
          <w:szCs w:val="28"/>
          <w:shd w:val="clear" w:color="auto" w:fill="FFFFFF"/>
        </w:rPr>
      </w:pPr>
      <w:r w:rsidRPr="00DD2093">
        <w:rPr>
          <w:b/>
          <w:bCs/>
          <w:color w:val="000000"/>
          <w:sz w:val="28"/>
          <w:szCs w:val="28"/>
          <w:shd w:val="clear" w:color="auto" w:fill="FFFFFF"/>
        </w:rPr>
        <w:t xml:space="preserve">Личностные 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lastRenderedPageBreak/>
        <w:t>Формирование уважительного отношения к иному мнению, истории и культуре других народов.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Овладение начальными навыками адаптации в динамично изменяющемся и развивающемся мире.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Формирование эстетических потребностей, ценностей и чувств.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rStyle w:val="c33"/>
          <w:color w:val="000000"/>
        </w:rPr>
      </w:pPr>
      <w:r w:rsidRPr="00DD2093">
        <w:rPr>
          <w:rStyle w:val="c33"/>
          <w:color w:val="000000"/>
        </w:rPr>
        <w:t xml:space="preserve">Развитие навыков сотрудничества </w:t>
      </w:r>
      <w:proofErr w:type="gramStart"/>
      <w:r w:rsidRPr="00DD2093">
        <w:rPr>
          <w:rStyle w:val="c33"/>
          <w:color w:val="000000"/>
        </w:rPr>
        <w:t>со</w:t>
      </w:r>
      <w:proofErr w:type="gramEnd"/>
      <w:r w:rsidRPr="00DD2093">
        <w:rPr>
          <w:rStyle w:val="c33"/>
          <w:color w:val="000000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F0C14" w:rsidRPr="00DD2093" w:rsidRDefault="00AF0C14" w:rsidP="00B21E9B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DD2093">
        <w:rPr>
          <w:rStyle w:val="c33"/>
          <w:color w:val="000000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AF0C14" w:rsidRPr="00DD2093" w:rsidRDefault="00AF0C14" w:rsidP="00B21E9B">
      <w:pPr>
        <w:rPr>
          <w:b/>
          <w:bCs/>
          <w:sz w:val="28"/>
          <w:szCs w:val="28"/>
        </w:rPr>
      </w:pPr>
      <w:proofErr w:type="spellStart"/>
      <w:r w:rsidRPr="00DD2093">
        <w:rPr>
          <w:b/>
          <w:bCs/>
          <w:color w:val="000000"/>
          <w:sz w:val="28"/>
          <w:szCs w:val="28"/>
          <w:shd w:val="clear" w:color="auto" w:fill="FFFFFF"/>
        </w:rPr>
        <w:t>Метапредметные</w:t>
      </w:r>
      <w:proofErr w:type="spellEnd"/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Использование знаково-символических сре</w:t>
      </w:r>
      <w:proofErr w:type="gramStart"/>
      <w:r w:rsidRPr="00DD2093">
        <w:rPr>
          <w:rStyle w:val="c33"/>
          <w:color w:val="000000"/>
        </w:rPr>
        <w:t>дств пр</w:t>
      </w:r>
      <w:proofErr w:type="gramEnd"/>
      <w:r w:rsidRPr="00DD2093">
        <w:rPr>
          <w:rStyle w:val="c33"/>
          <w:color w:val="000000"/>
        </w:rPr>
        <w:t>едставления информации.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Активное использование речевых средств и сре</w:t>
      </w:r>
      <w:proofErr w:type="gramStart"/>
      <w:r w:rsidRPr="00DD2093">
        <w:rPr>
          <w:rStyle w:val="c33"/>
          <w:color w:val="000000"/>
        </w:rPr>
        <w:t>дств дл</w:t>
      </w:r>
      <w:proofErr w:type="gramEnd"/>
      <w:r w:rsidRPr="00DD2093">
        <w:rPr>
          <w:rStyle w:val="c33"/>
          <w:color w:val="000000"/>
        </w:rPr>
        <w:t>я решения коммуникативных и познавательных задач.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DD2093">
        <w:rPr>
          <w:rStyle w:val="c33"/>
          <w:color w:val="000000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DD2093">
        <w:rPr>
          <w:rStyle w:val="c33"/>
          <w:color w:val="000000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Готовность конструктивно разрешать конфликты посредством учёта интересов сторон и сотрудничества.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 xml:space="preserve">Овладение базовыми предметными и </w:t>
      </w:r>
      <w:proofErr w:type="spellStart"/>
      <w:r w:rsidRPr="00DD2093">
        <w:rPr>
          <w:rStyle w:val="c33"/>
          <w:color w:val="000000"/>
        </w:rPr>
        <w:t>межпредметными</w:t>
      </w:r>
      <w:proofErr w:type="spellEnd"/>
      <w:r w:rsidRPr="00DD2093">
        <w:rPr>
          <w:rStyle w:val="c33"/>
          <w:color w:val="000000"/>
        </w:rPr>
        <w:t xml:space="preserve"> понятиями, отражающими существенные связи и отношения между объектами и процессами.</w:t>
      </w:r>
    </w:p>
    <w:p w:rsidR="00AF0C14" w:rsidRPr="00DD2093" w:rsidRDefault="00AF0C14" w:rsidP="00B21E9B">
      <w:pPr>
        <w:pStyle w:val="c27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AF0C14" w:rsidRPr="00DD2093" w:rsidRDefault="00AF0C14" w:rsidP="00B21E9B">
      <w:pPr>
        <w:rPr>
          <w:b/>
          <w:bCs/>
          <w:sz w:val="28"/>
          <w:szCs w:val="28"/>
        </w:rPr>
      </w:pPr>
      <w:r w:rsidRPr="00DD2093">
        <w:rPr>
          <w:b/>
          <w:bCs/>
          <w:color w:val="000000"/>
          <w:sz w:val="28"/>
          <w:szCs w:val="28"/>
          <w:shd w:val="clear" w:color="auto" w:fill="FFFFFF"/>
        </w:rPr>
        <w:t>Предметные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lastRenderedPageBreak/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D2093">
        <w:rPr>
          <w:rStyle w:val="c33"/>
          <w:color w:val="000000"/>
        </w:rPr>
        <w:t>Сформированность</w:t>
      </w:r>
      <w:proofErr w:type="spellEnd"/>
      <w:r w:rsidRPr="00DD2093">
        <w:rPr>
          <w:rStyle w:val="c33"/>
          <w:color w:val="000000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DD2093">
        <w:rPr>
          <w:rStyle w:val="c33"/>
          <w:color w:val="000000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D2093">
        <w:rPr>
          <w:rStyle w:val="c33"/>
          <w:color w:val="000000"/>
        </w:rPr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DD2093">
        <w:rPr>
          <w:rStyle w:val="c33"/>
          <w:color w:val="000000"/>
        </w:rPr>
        <w:t>морфемике</w:t>
      </w:r>
      <w:proofErr w:type="spellEnd"/>
      <w:r w:rsidRPr="00DD2093">
        <w:rPr>
          <w:rStyle w:val="c33"/>
          <w:color w:val="000000"/>
        </w:rPr>
        <w:t>), морфологии и синтаксисе; об основных единицах языка, их признаках и особенностях употребления в речи;</w:t>
      </w:r>
    </w:p>
    <w:p w:rsidR="00AF0C14" w:rsidRPr="00DD2093" w:rsidRDefault="00AF0C14" w:rsidP="00B21E9B">
      <w:pPr>
        <w:pStyle w:val="c27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714" w:hanging="357"/>
        <w:jc w:val="both"/>
        <w:rPr>
          <w:color w:val="000000"/>
        </w:rPr>
      </w:pPr>
      <w:r w:rsidRPr="00DD2093">
        <w:rPr>
          <w:rStyle w:val="c33"/>
          <w:color w:val="000000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AF0C14" w:rsidRPr="00DD2093" w:rsidRDefault="00AF0C14" w:rsidP="00B21E9B"/>
    <w:p w:rsidR="00AF0C14" w:rsidRPr="00DD2093" w:rsidRDefault="00DD2093" w:rsidP="00B21E9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СОДЕРЖАНИЕ КУРСА</w:t>
      </w:r>
    </w:p>
    <w:p w:rsidR="00AF0C14" w:rsidRPr="00DD2093" w:rsidRDefault="00AF0C14" w:rsidP="00B21E9B">
      <w:pPr>
        <w:rPr>
          <w:b/>
          <w:bCs/>
          <w:u w:val="single"/>
        </w:rPr>
      </w:pPr>
      <w:r w:rsidRPr="00DD2093">
        <w:rPr>
          <w:b/>
          <w:bCs/>
          <w:u w:val="single"/>
        </w:rPr>
        <w:t>Виды речевой деятельности</w:t>
      </w:r>
    </w:p>
    <w:p w:rsidR="00AF0C14" w:rsidRPr="00DD2093" w:rsidRDefault="00AF0C14" w:rsidP="00B21E9B">
      <w:pPr>
        <w:jc w:val="both"/>
      </w:pPr>
      <w:r w:rsidRPr="00DD2093">
        <w:rPr>
          <w:b/>
          <w:bCs/>
        </w:rPr>
        <w:t>Слушание (</w:t>
      </w:r>
      <w:proofErr w:type="spellStart"/>
      <w:r w:rsidRPr="00DD2093">
        <w:rPr>
          <w:b/>
          <w:bCs/>
        </w:rPr>
        <w:t>аудирование</w:t>
      </w:r>
      <w:proofErr w:type="spellEnd"/>
      <w:r w:rsidRPr="00DD2093">
        <w:rPr>
          <w:b/>
          <w:bCs/>
        </w:rPr>
        <w:t>).</w:t>
      </w:r>
      <w:r w:rsidRPr="00DD2093">
        <w:t xml:space="preserve"> Осознание целей и ситуации устного общения. Адекватное восприятие звучащей речи. Понимание на слух основной и второстепенной информации предъявляемого текста, определение его основной мысли, передача его содержания по вопросам. </w:t>
      </w:r>
    </w:p>
    <w:p w:rsidR="00AF0C14" w:rsidRPr="00DD2093" w:rsidRDefault="00AF0C14" w:rsidP="00B21E9B">
      <w:pPr>
        <w:jc w:val="both"/>
      </w:pPr>
      <w:r w:rsidRPr="00DD2093">
        <w:rPr>
          <w:b/>
          <w:bCs/>
        </w:rPr>
        <w:t>Говорение.</w:t>
      </w:r>
      <w:r w:rsidRPr="00DD2093">
        <w:t xml:space="preserve"> Использование языковых средств в устной речи в соответствии с целями и условиями общения. Практическое овладение диалогической формой речи. Формирование умений начать, поддержать, закончить разговор, привлечь внимание и т. п. Практическое овладение устными монологическими высказываниями разных типов (описание, повествование, рассуждение) на доступные детям темы.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AF0C14" w:rsidRPr="00DD2093" w:rsidRDefault="00AF0C14" w:rsidP="00B21E9B">
      <w:pPr>
        <w:jc w:val="both"/>
      </w:pPr>
      <w:r w:rsidRPr="00DD2093">
        <w:rPr>
          <w:b/>
          <w:bCs/>
        </w:rPr>
        <w:t>Чтение.</w:t>
      </w:r>
      <w:r w:rsidRPr="00DD2093">
        <w:t xml:space="preserve"> Чтение и понимание учебного текста (орфографических правил, грамматических понятий, формулировок вопросов и заданий), </w:t>
      </w:r>
      <w:proofErr w:type="spellStart"/>
      <w:r w:rsidRPr="00DD2093">
        <w:t>перечитывание</w:t>
      </w:r>
      <w:proofErr w:type="spellEnd"/>
      <w:r w:rsidRPr="00DD2093">
        <w:t xml:space="preserve"> текста по заданию, выборочное чтение с целью нахождения необходимого учебного материала.</w:t>
      </w:r>
    </w:p>
    <w:p w:rsidR="00AF0C14" w:rsidRPr="00612709" w:rsidRDefault="00AF0C14" w:rsidP="00B21E9B">
      <w:pPr>
        <w:jc w:val="both"/>
      </w:pPr>
      <w:r w:rsidRPr="00DD2093">
        <w:rPr>
          <w:b/>
          <w:bCs/>
        </w:rPr>
        <w:t>Письмо.</w:t>
      </w:r>
      <w:r w:rsidRPr="00DD2093">
        <w:t xml:space="preserve"> Списывание, письмо под диктовку в соответствии с изученными правилами.  Изложение  содержания  прослушанного  и  прочитанного текста (подробное, сжатое, выборочное). Изложение текста-повествования, повествования с элементами описания. Создание письменных </w:t>
      </w:r>
      <w:proofErr w:type="gramStart"/>
      <w:r w:rsidRPr="00DD2093">
        <w:t>высказывании</w:t>
      </w:r>
      <w:proofErr w:type="gramEnd"/>
      <w:r w:rsidRPr="00DD2093">
        <w:t xml:space="preserve"> разных стилей, жанров и типов речи (письмо, за</w:t>
      </w:r>
      <w:r w:rsidRPr="00612709">
        <w:t>писка, поздравление, отзыв, инструкция). Создание небольших текстов (сочинений) по интересной детям тематике (на основе впечатлений, литературных произведений, сюжетных  картин,  серий  картин,  просмотра  фрагмента видеозаписи и т. п.)</w:t>
      </w:r>
    </w:p>
    <w:p w:rsidR="00AF0C14" w:rsidRPr="00612709" w:rsidRDefault="00AF0C14" w:rsidP="00B21E9B">
      <w:pPr>
        <w:jc w:val="both"/>
      </w:pPr>
      <w:r w:rsidRPr="00612709">
        <w:rPr>
          <w:b/>
          <w:bCs/>
        </w:rPr>
        <w:t>Текст.</w:t>
      </w:r>
      <w:r w:rsidRPr="00612709">
        <w:t xml:space="preserve"> Осознание текста как результата речевой деятельности (на практическом уровне). Признаки текста. Выделение в тексте темы, основной мысли. Составление плана текста. Особенности текста-повествования и текста-описания. </w:t>
      </w:r>
      <w:proofErr w:type="gramStart"/>
      <w:r w:rsidRPr="00612709">
        <w:t>Создание простейших текстов различного типа в соответствии условиями общения в учебной и бытовой сферах, текстов образного характера (после детальной предварительной подготовки).</w:t>
      </w:r>
      <w:proofErr w:type="gramEnd"/>
    </w:p>
    <w:p w:rsidR="00AF0C14" w:rsidRPr="00612709" w:rsidRDefault="00AF0C14" w:rsidP="00B21E9B">
      <w:pPr>
        <w:pStyle w:val="u-2-msonormal"/>
        <w:spacing w:before="0" w:beforeAutospacing="0" w:after="0" w:afterAutospacing="0"/>
        <w:jc w:val="both"/>
        <w:textAlignment w:val="center"/>
        <w:rPr>
          <w:b/>
          <w:bCs/>
        </w:rPr>
      </w:pPr>
    </w:p>
    <w:p w:rsidR="00AF0C14" w:rsidRPr="00612709" w:rsidRDefault="00AF0C14" w:rsidP="00B21E9B">
      <w:pPr>
        <w:pStyle w:val="u-2-msonormal"/>
        <w:spacing w:before="0" w:beforeAutospacing="0" w:after="0" w:afterAutospacing="0"/>
        <w:jc w:val="both"/>
        <w:textAlignment w:val="center"/>
        <w:rPr>
          <w:b/>
          <w:bCs/>
          <w:u w:val="single"/>
        </w:rPr>
      </w:pPr>
      <w:r w:rsidRPr="00612709">
        <w:rPr>
          <w:b/>
          <w:bCs/>
          <w:u w:val="single"/>
        </w:rPr>
        <w:t>Систематический курс</w:t>
      </w:r>
    </w:p>
    <w:p w:rsidR="00AF0C14" w:rsidRDefault="00AF0C14" w:rsidP="00B21E9B">
      <w:pPr>
        <w:jc w:val="both"/>
        <w:rPr>
          <w:rStyle w:val="c4"/>
          <w:b/>
          <w:bCs/>
        </w:rPr>
      </w:pPr>
      <w:r w:rsidRPr="00612709">
        <w:rPr>
          <w:rStyle w:val="c4"/>
          <w:b/>
          <w:bCs/>
        </w:rPr>
        <w:t xml:space="preserve">Фонетика и орфография. </w:t>
      </w:r>
    </w:p>
    <w:p w:rsidR="00AF0C14" w:rsidRPr="00612709" w:rsidRDefault="00AF0C14" w:rsidP="00B21E9B">
      <w:pPr>
        <w:ind w:firstLine="567"/>
        <w:jc w:val="both"/>
      </w:pPr>
      <w:r w:rsidRPr="00612709">
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AF0C14" w:rsidRPr="00612709" w:rsidRDefault="00AF0C14" w:rsidP="00B21E9B">
      <w:pPr>
        <w:pStyle w:val="u-2-msonormal"/>
        <w:spacing w:before="0" w:beforeAutospacing="0" w:after="0" w:afterAutospacing="0"/>
        <w:ind w:firstLine="567"/>
        <w:jc w:val="both"/>
        <w:textAlignment w:val="center"/>
      </w:pPr>
      <w:r w:rsidRPr="00612709">
        <w:t>Применение правил правописания и пунктуации: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 xml:space="preserve">проверяемые безударные гласные в </w:t>
      </w:r>
      <w:proofErr w:type="gramStart"/>
      <w:r w:rsidRPr="00612709">
        <w:t>корне слова</w:t>
      </w:r>
      <w:proofErr w:type="gramEnd"/>
      <w:r w:rsidRPr="00612709">
        <w:t>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 xml:space="preserve">парные звонкие и глухие согласные в </w:t>
      </w:r>
      <w:proofErr w:type="gramStart"/>
      <w:r w:rsidRPr="00612709">
        <w:t>корне слова</w:t>
      </w:r>
      <w:proofErr w:type="gramEnd"/>
      <w:r w:rsidRPr="00612709">
        <w:t>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непроизносимые согласные;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proofErr w:type="gramStart"/>
      <w:r w:rsidRPr="00612709">
        <w:t>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  <w:proofErr w:type="gramEnd"/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гласные и согласные в неизменяемых на письме приставках;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разделительные ъ и ь;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мягкий знак после шипящих на конце имён существительных (</w:t>
      </w:r>
      <w:r w:rsidRPr="00612709">
        <w:rPr>
          <w:i/>
          <w:iCs/>
        </w:rPr>
        <w:t>речь, рожь, мышь</w:t>
      </w:r>
      <w:r w:rsidRPr="00612709">
        <w:t>);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 xml:space="preserve">безударные падежные окончания имён существительных (кроме существительных на </w:t>
      </w:r>
      <w:proofErr w:type="gramStart"/>
      <w:r w:rsidRPr="00612709">
        <w:t>-м</w:t>
      </w:r>
      <w:proofErr w:type="gramEnd"/>
      <w:r w:rsidRPr="00612709">
        <w:t>я, -</w:t>
      </w:r>
      <w:proofErr w:type="spellStart"/>
      <w:r w:rsidRPr="00612709">
        <w:t>ий</w:t>
      </w:r>
      <w:proofErr w:type="spellEnd"/>
      <w:r w:rsidRPr="00612709">
        <w:t>, -</w:t>
      </w:r>
      <w:proofErr w:type="spellStart"/>
      <w:r w:rsidRPr="00612709">
        <w:t>ье</w:t>
      </w:r>
      <w:proofErr w:type="spellEnd"/>
      <w:r w:rsidRPr="00612709">
        <w:t>, -</w:t>
      </w:r>
      <w:proofErr w:type="spellStart"/>
      <w:r w:rsidRPr="00612709">
        <w:t>ия</w:t>
      </w:r>
      <w:proofErr w:type="spellEnd"/>
      <w:r w:rsidRPr="00612709">
        <w:t>, -</w:t>
      </w:r>
      <w:proofErr w:type="spellStart"/>
      <w:r w:rsidRPr="00612709">
        <w:t>ов</w:t>
      </w:r>
      <w:proofErr w:type="spellEnd"/>
      <w:r w:rsidRPr="00612709">
        <w:t>, -ин);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 xml:space="preserve">безударные падежные окончания имён прилагательных; 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раздельное написание предлогов с именами существительными;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раздельное написание предлогов с личными местоимениями;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 xml:space="preserve">раздельное написание частицы </w:t>
      </w:r>
      <w:r w:rsidRPr="00612709">
        <w:rPr>
          <w:u w:val="single"/>
        </w:rPr>
        <w:t>не</w:t>
      </w:r>
      <w:r w:rsidRPr="00612709">
        <w:t xml:space="preserve"> с глаголами;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раздельное написание предлогов с другими словами;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 xml:space="preserve">знаки препинания в конце предложения: точка, </w:t>
      </w:r>
      <w:proofErr w:type="gramStart"/>
      <w:r w:rsidRPr="00612709">
        <w:t>вопросительный</w:t>
      </w:r>
      <w:proofErr w:type="gramEnd"/>
      <w:r w:rsidRPr="00612709">
        <w:t xml:space="preserve"> и восклицательные знаки;</w:t>
      </w:r>
    </w:p>
    <w:p w:rsidR="00AF0C14" w:rsidRPr="00612709" w:rsidRDefault="00AF0C14" w:rsidP="00B21E9B">
      <w:pPr>
        <w:pStyle w:val="u-2-msonormal"/>
        <w:numPr>
          <w:ilvl w:val="0"/>
          <w:numId w:val="5"/>
        </w:numPr>
        <w:spacing w:before="0" w:beforeAutospacing="0" w:after="0" w:afterAutospacing="0"/>
        <w:jc w:val="both"/>
        <w:textAlignment w:val="center"/>
      </w:pPr>
      <w:r w:rsidRPr="00612709">
        <w:t>знаки препинания (запятая) в предложениях с однородными членами;</w:t>
      </w:r>
    </w:p>
    <w:p w:rsidR="00AF0C14" w:rsidRPr="00612709" w:rsidRDefault="00AF0C14" w:rsidP="00B21E9B">
      <w:pPr>
        <w:pStyle w:val="c26"/>
        <w:spacing w:before="0" w:beforeAutospacing="0" w:after="0" w:afterAutospacing="0"/>
        <w:jc w:val="both"/>
      </w:pPr>
      <w:r w:rsidRPr="00612709">
        <w:rPr>
          <w:b/>
          <w:bCs/>
          <w:i/>
          <w:iCs/>
        </w:rPr>
        <w:t xml:space="preserve">Основные виды учебной деятельности </w:t>
      </w:r>
      <w:proofErr w:type="gramStart"/>
      <w:r w:rsidRPr="00612709">
        <w:rPr>
          <w:b/>
          <w:bCs/>
          <w:i/>
          <w:iCs/>
        </w:rPr>
        <w:t>обучающихся</w:t>
      </w:r>
      <w:proofErr w:type="gramEnd"/>
    </w:p>
    <w:p w:rsidR="00AF0C14" w:rsidRPr="00612709" w:rsidRDefault="00AF0C14" w:rsidP="00B21E9B">
      <w:pPr>
        <w:pStyle w:val="c26"/>
        <w:spacing w:before="0" w:beforeAutospacing="0" w:after="120" w:afterAutospacing="0"/>
        <w:ind w:firstLine="567"/>
        <w:jc w:val="both"/>
      </w:pPr>
      <w:r w:rsidRPr="00612709">
        <w:rPr>
          <w:rStyle w:val="c4"/>
        </w:rPr>
        <w:t>Выполнение</w:t>
      </w:r>
      <w:r w:rsidRPr="00612709">
        <w:rPr>
          <w:rStyle w:val="c5"/>
        </w:rPr>
        <w:t> звукобуквенного анализа слова (определение количество слогов, выполнение элементарной транскрипции, нахождение ударных и безударных слогов, соотношение количества и порядка расположения букв и звуков,  характеристика согласных и гласных звуков).</w:t>
      </w:r>
    </w:p>
    <w:p w:rsidR="00AF0C14" w:rsidRPr="00612709" w:rsidRDefault="00AF0C14" w:rsidP="00B21E9B">
      <w:pPr>
        <w:jc w:val="both"/>
        <w:rPr>
          <w:rStyle w:val="c4"/>
        </w:rPr>
      </w:pPr>
      <w:r w:rsidRPr="00612709">
        <w:rPr>
          <w:rStyle w:val="c4"/>
          <w:b/>
          <w:bCs/>
        </w:rPr>
        <w:t>Лексика.</w:t>
      </w:r>
    </w:p>
    <w:p w:rsidR="00AF0C14" w:rsidRPr="00612709" w:rsidRDefault="00AF0C14" w:rsidP="00B21E9B">
      <w:pPr>
        <w:ind w:firstLine="567"/>
        <w:jc w:val="both"/>
      </w:pPr>
      <w:r w:rsidRPr="00612709">
        <w:t>Многозначность слова</w:t>
      </w:r>
      <w:r w:rsidRPr="00612709">
        <w:rPr>
          <w:rStyle w:val="c5"/>
        </w:rPr>
        <w:t>.</w:t>
      </w:r>
      <w:r w:rsidRPr="00612709">
        <w:rPr>
          <w:rStyle w:val="apple-converted-space"/>
        </w:rPr>
        <w:t> </w:t>
      </w:r>
      <w:r w:rsidRPr="00612709">
        <w:t>Прямое и переносное значение слова</w:t>
      </w:r>
      <w:r w:rsidRPr="00612709">
        <w:rPr>
          <w:rStyle w:val="c5"/>
        </w:rPr>
        <w:t>. Омонимы.</w:t>
      </w:r>
      <w:r w:rsidRPr="00612709">
        <w:rPr>
          <w:rStyle w:val="apple-converted-space"/>
        </w:rPr>
        <w:t> </w:t>
      </w:r>
      <w:r w:rsidRPr="00612709">
        <w:t>Способы разграничения многозначных и омонимичных слов. Синонимы.</w:t>
      </w:r>
      <w:r w:rsidRPr="00612709">
        <w:rPr>
          <w:rStyle w:val="apple-converted-space"/>
        </w:rPr>
        <w:t> </w:t>
      </w:r>
      <w:r w:rsidRPr="00612709">
        <w:rPr>
          <w:rStyle w:val="c5"/>
        </w:rPr>
        <w:t>Отличия однокоренных слов от синонимов и омонимов.</w:t>
      </w:r>
      <w:r w:rsidRPr="00612709">
        <w:rPr>
          <w:rStyle w:val="apple-converted-space"/>
        </w:rPr>
        <w:t> </w:t>
      </w:r>
      <w:r w:rsidRPr="00612709">
        <w:t>Антонимы</w:t>
      </w:r>
      <w:r w:rsidRPr="00612709">
        <w:rPr>
          <w:rStyle w:val="c5"/>
        </w:rPr>
        <w:t>.</w:t>
      </w:r>
    </w:p>
    <w:p w:rsidR="00AF0C14" w:rsidRPr="00612709" w:rsidRDefault="00AF0C14" w:rsidP="00B21E9B">
      <w:pPr>
        <w:ind w:firstLine="567"/>
        <w:jc w:val="both"/>
      </w:pPr>
      <w:r w:rsidRPr="00612709">
        <w:rPr>
          <w:rStyle w:val="c5"/>
        </w:rPr>
        <w:t>Происхождение слов. Использование сведений о происхождении слов при решении орфографических задач.</w:t>
      </w:r>
    </w:p>
    <w:p w:rsidR="00AF0C14" w:rsidRPr="00612709" w:rsidRDefault="00AF0C14" w:rsidP="00B21E9B">
      <w:pPr>
        <w:pStyle w:val="c26"/>
        <w:spacing w:before="0" w:beforeAutospacing="0" w:after="0" w:afterAutospacing="0"/>
        <w:jc w:val="both"/>
      </w:pPr>
      <w:r w:rsidRPr="00612709">
        <w:rPr>
          <w:b/>
          <w:bCs/>
          <w:i/>
          <w:iCs/>
        </w:rPr>
        <w:t xml:space="preserve">Основные виды учебной деятельности </w:t>
      </w:r>
      <w:proofErr w:type="gramStart"/>
      <w:r w:rsidRPr="00612709">
        <w:rPr>
          <w:b/>
          <w:bCs/>
          <w:i/>
          <w:iCs/>
        </w:rPr>
        <w:t>обучающихся</w:t>
      </w:r>
      <w:proofErr w:type="gramEnd"/>
    </w:p>
    <w:p w:rsidR="00AF0C14" w:rsidRPr="00612709" w:rsidRDefault="00AF0C14" w:rsidP="00B21E9B">
      <w:pPr>
        <w:pStyle w:val="c26"/>
        <w:spacing w:before="0" w:beforeAutospacing="0" w:after="120" w:afterAutospacing="0"/>
        <w:ind w:firstLine="567"/>
        <w:jc w:val="both"/>
      </w:pPr>
      <w:r w:rsidRPr="00612709">
        <w:rPr>
          <w:rStyle w:val="c4"/>
        </w:rPr>
        <w:t>Различение</w:t>
      </w:r>
      <w:r w:rsidRPr="00612709">
        <w:rPr>
          <w:rStyle w:val="c5"/>
        </w:rPr>
        <w:t> прямого и переносного значения слова;</w:t>
      </w:r>
      <w:r w:rsidRPr="00612709">
        <w:rPr>
          <w:rStyle w:val="apple-converted-space"/>
        </w:rPr>
        <w:t> </w:t>
      </w:r>
      <w:r w:rsidRPr="00612709">
        <w:rPr>
          <w:rStyle w:val="c4"/>
        </w:rPr>
        <w:t>нахождение</w:t>
      </w:r>
      <w:r w:rsidRPr="00612709">
        <w:rPr>
          <w:rStyle w:val="c5"/>
        </w:rPr>
        <w:t xml:space="preserve"> в тексте синонимов и антонимов; </w:t>
      </w:r>
      <w:r w:rsidRPr="00612709">
        <w:rPr>
          <w:rStyle w:val="c4"/>
        </w:rPr>
        <w:t>различение</w:t>
      </w:r>
      <w:r w:rsidRPr="00612709">
        <w:rPr>
          <w:rStyle w:val="c5"/>
        </w:rPr>
        <w:t> однокоренных слов от омонимов и синонимов.</w:t>
      </w:r>
    </w:p>
    <w:p w:rsidR="00AF0C14" w:rsidRPr="00612709" w:rsidRDefault="00AF0C14" w:rsidP="00B21E9B">
      <w:pPr>
        <w:jc w:val="both"/>
      </w:pPr>
      <w:proofErr w:type="spellStart"/>
      <w:r w:rsidRPr="00612709">
        <w:rPr>
          <w:rStyle w:val="c4"/>
          <w:b/>
          <w:bCs/>
        </w:rPr>
        <w:t>Морфемика</w:t>
      </w:r>
      <w:proofErr w:type="spellEnd"/>
      <w:r w:rsidRPr="00612709">
        <w:rPr>
          <w:rStyle w:val="c4"/>
          <w:b/>
          <w:bCs/>
        </w:rPr>
        <w:t xml:space="preserve"> и словообразование.</w:t>
      </w:r>
    </w:p>
    <w:p w:rsidR="00AF0C14" w:rsidRPr="00612709" w:rsidRDefault="00AF0C14" w:rsidP="00B21E9B">
      <w:pPr>
        <w:ind w:firstLine="567"/>
        <w:jc w:val="both"/>
      </w:pPr>
      <w:r w:rsidRPr="00612709">
        <w:rPr>
          <w:rStyle w:val="c5"/>
        </w:rPr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</w:t>
      </w:r>
    </w:p>
    <w:p w:rsidR="00AF0C14" w:rsidRPr="00612709" w:rsidRDefault="00AF0C14" w:rsidP="00B21E9B">
      <w:pPr>
        <w:ind w:firstLine="567"/>
        <w:jc w:val="both"/>
      </w:pPr>
      <w:r w:rsidRPr="00612709">
        <w:rPr>
          <w:rStyle w:val="c5"/>
        </w:rPr>
        <w:t>Чередования звуков, видимые на письме (исторические чередования). Системность подобных чередований при словообразовании и словоизменении.</w:t>
      </w:r>
    </w:p>
    <w:p w:rsidR="00AF0C14" w:rsidRPr="00612709" w:rsidRDefault="00AF0C14" w:rsidP="00B21E9B">
      <w:pPr>
        <w:ind w:firstLine="567"/>
        <w:jc w:val="both"/>
      </w:pPr>
      <w:r w:rsidRPr="00612709">
        <w:rPr>
          <w:rStyle w:val="c5"/>
        </w:rPr>
        <w:t>Разбор слова по составу.</w:t>
      </w:r>
    </w:p>
    <w:p w:rsidR="00AF0C14" w:rsidRPr="00612709" w:rsidRDefault="00AF0C14" w:rsidP="00B21E9B">
      <w:pPr>
        <w:pStyle w:val="c26"/>
        <w:spacing w:before="0" w:beforeAutospacing="0" w:after="0" w:afterAutospacing="0"/>
        <w:jc w:val="both"/>
      </w:pPr>
      <w:r w:rsidRPr="00612709">
        <w:rPr>
          <w:b/>
          <w:bCs/>
          <w:i/>
          <w:iCs/>
        </w:rPr>
        <w:lastRenderedPageBreak/>
        <w:t xml:space="preserve">Основные виды учебной деятельности </w:t>
      </w:r>
      <w:proofErr w:type="gramStart"/>
      <w:r w:rsidRPr="00612709">
        <w:rPr>
          <w:b/>
          <w:bCs/>
          <w:i/>
          <w:iCs/>
        </w:rPr>
        <w:t>обучающихся</w:t>
      </w:r>
      <w:proofErr w:type="gramEnd"/>
    </w:p>
    <w:p w:rsidR="00AF0C14" w:rsidRPr="00612709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</w:rPr>
      </w:pPr>
      <w:r w:rsidRPr="00612709">
        <w:rPr>
          <w:rStyle w:val="c4"/>
        </w:rPr>
        <w:t>Сравнение</w:t>
      </w:r>
      <w:r w:rsidRPr="00612709">
        <w:rPr>
          <w:rStyle w:val="c5"/>
        </w:rPr>
        <w:t> слов, связанных отношениями производности:</w:t>
      </w:r>
      <w:r w:rsidRPr="00612709">
        <w:rPr>
          <w:rStyle w:val="apple-converted-space"/>
        </w:rPr>
        <w:t> </w:t>
      </w:r>
      <w:r w:rsidRPr="00612709">
        <w:rPr>
          <w:rStyle w:val="c4"/>
        </w:rPr>
        <w:t>объяснение</w:t>
      </w:r>
      <w:r w:rsidRPr="00612709">
        <w:rPr>
          <w:rStyle w:val="c5"/>
        </w:rPr>
        <w:t xml:space="preserve">, какое из них от какого образовано, </w:t>
      </w:r>
      <w:r w:rsidRPr="00612709">
        <w:rPr>
          <w:rStyle w:val="c4"/>
        </w:rPr>
        <w:t>указывая</w:t>
      </w:r>
      <w:r w:rsidRPr="00612709">
        <w:rPr>
          <w:rStyle w:val="c5"/>
        </w:rPr>
        <w:t> 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612709">
        <w:rPr>
          <w:rStyle w:val="c4"/>
        </w:rPr>
        <w:t>Выполнение</w:t>
      </w:r>
      <w:r w:rsidRPr="00612709">
        <w:rPr>
          <w:rStyle w:val="c5"/>
        </w:rPr>
        <w:t> разбора слова по составу на</w:t>
      </w:r>
      <w:r w:rsidRPr="00065C5C">
        <w:rPr>
          <w:rStyle w:val="c5"/>
          <w:color w:val="000000"/>
        </w:rPr>
        <w:t xml:space="preserve"> основе словообразовательного анализа (</w:t>
      </w:r>
      <w:r w:rsidRPr="00021D76">
        <w:rPr>
          <w:rStyle w:val="c4"/>
          <w:color w:val="000000"/>
        </w:rPr>
        <w:t>вычленение</w:t>
      </w:r>
      <w:r w:rsidRPr="00065C5C">
        <w:rPr>
          <w:rStyle w:val="c5"/>
          <w:color w:val="000000"/>
        </w:rPr>
        <w:t> окончания и основы, в составе основы находить корень, приставку, суффикс).</w:t>
      </w:r>
    </w:p>
    <w:p w:rsidR="00AF0C14" w:rsidRPr="00065C5C" w:rsidRDefault="00AF0C14" w:rsidP="00B21E9B">
      <w:pPr>
        <w:pStyle w:val="c26"/>
        <w:spacing w:before="0" w:beforeAutospacing="0" w:after="120" w:afterAutospacing="0"/>
        <w:ind w:firstLine="567"/>
        <w:jc w:val="both"/>
        <w:rPr>
          <w:color w:val="000000"/>
        </w:rPr>
      </w:pPr>
      <w:r w:rsidRPr="00021D76">
        <w:rPr>
          <w:rStyle w:val="c4"/>
          <w:color w:val="000000"/>
        </w:rPr>
        <w:t>Обнаружение</w:t>
      </w:r>
      <w:r w:rsidRPr="00065C5C">
        <w:rPr>
          <w:rStyle w:val="c5"/>
          <w:color w:val="000000"/>
        </w:rPr>
        <w:t> регулярных исторических чередований (чередований, видимых на письме).</w:t>
      </w:r>
    </w:p>
    <w:p w:rsidR="00AF0C14" w:rsidRDefault="00AF0C14" w:rsidP="00B21E9B">
      <w:pPr>
        <w:jc w:val="both"/>
        <w:rPr>
          <w:rStyle w:val="c4"/>
          <w:b/>
          <w:bCs/>
          <w:color w:val="000000"/>
        </w:rPr>
      </w:pPr>
    </w:p>
    <w:p w:rsidR="00AF0C14" w:rsidRDefault="00AF0C14" w:rsidP="00B21E9B">
      <w:pPr>
        <w:jc w:val="both"/>
        <w:rPr>
          <w:rStyle w:val="c4"/>
          <w:color w:val="000000"/>
        </w:rPr>
      </w:pPr>
      <w:r w:rsidRPr="00065C5C">
        <w:rPr>
          <w:rStyle w:val="c4"/>
          <w:b/>
          <w:bCs/>
          <w:color w:val="000000"/>
        </w:rPr>
        <w:t>Морфология</w:t>
      </w:r>
      <w:r>
        <w:rPr>
          <w:rStyle w:val="c4"/>
          <w:b/>
          <w:bCs/>
          <w:color w:val="000000"/>
        </w:rPr>
        <w:t xml:space="preserve">. </w:t>
      </w:r>
      <w:r w:rsidRPr="00065C5C">
        <w:rPr>
          <w:rStyle w:val="c4"/>
          <w:b/>
          <w:bCs/>
          <w:color w:val="000000"/>
        </w:rPr>
        <w:t>Понятие о частях речи</w:t>
      </w:r>
      <w:r>
        <w:rPr>
          <w:rStyle w:val="c4"/>
          <w:b/>
          <w:bCs/>
          <w:color w:val="000000"/>
        </w:rPr>
        <w:t>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  <w:u w:val="single"/>
        </w:rPr>
        <w:t>Имя существительное</w:t>
      </w:r>
      <w:r w:rsidRPr="00065C5C">
        <w:rPr>
          <w:rStyle w:val="c5"/>
          <w:color w:val="000000"/>
        </w:rPr>
        <w:t> как часть речи. Категориальное значение (значение предметности). Разряды по значению (на уровне наблюдения). Одушевленность.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</w:rPr>
        <w:t>Синтаксическая функция имен существительных в предложении.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</w:rPr>
        <w:t>Три склонения существительных. Правописание безударных падежных окончаний. Написание</w:t>
      </w:r>
      <w:r w:rsidRPr="00065C5C">
        <w:rPr>
          <w:rStyle w:val="apple-converted-space"/>
          <w:color w:val="000000"/>
        </w:rPr>
        <w:t> </w:t>
      </w:r>
      <w:proofErr w:type="gramStart"/>
      <w:r w:rsidRPr="00065C5C">
        <w:rPr>
          <w:i/>
          <w:iCs/>
          <w:color w:val="000000"/>
        </w:rPr>
        <w:t>о-ё</w:t>
      </w:r>
      <w:proofErr w:type="gramEnd"/>
      <w:r w:rsidRPr="00065C5C">
        <w:rPr>
          <w:rStyle w:val="apple-converted-space"/>
          <w:i/>
          <w:iCs/>
          <w:color w:val="000000"/>
        </w:rPr>
        <w:t> </w:t>
      </w:r>
      <w:r w:rsidRPr="00065C5C">
        <w:rPr>
          <w:rStyle w:val="c5"/>
          <w:color w:val="000000"/>
        </w:rPr>
        <w:t>после шипящих и</w:t>
      </w:r>
      <w:r w:rsidRPr="00065C5C">
        <w:rPr>
          <w:rStyle w:val="apple-converted-space"/>
          <w:color w:val="000000"/>
        </w:rPr>
        <w:t> </w:t>
      </w:r>
      <w:r w:rsidRPr="00065C5C">
        <w:rPr>
          <w:i/>
          <w:iCs/>
          <w:color w:val="000000"/>
        </w:rPr>
        <w:t>ц</w:t>
      </w:r>
      <w:r w:rsidRPr="00065C5C">
        <w:rPr>
          <w:rStyle w:val="apple-converted-space"/>
          <w:i/>
          <w:iCs/>
          <w:color w:val="000000"/>
        </w:rPr>
        <w:t> </w:t>
      </w:r>
      <w:r w:rsidRPr="00065C5C">
        <w:rPr>
          <w:rStyle w:val="c5"/>
          <w:color w:val="000000"/>
        </w:rPr>
        <w:t xml:space="preserve">в падежных окончаниях существительных. Написание существительных с суффиксом </w:t>
      </w:r>
      <w:proofErr w:type="gramStart"/>
      <w:r w:rsidRPr="00065C5C">
        <w:rPr>
          <w:rStyle w:val="c5"/>
          <w:color w:val="000000"/>
        </w:rPr>
        <w:t>-</w:t>
      </w:r>
      <w:proofErr w:type="spellStart"/>
      <w:r w:rsidRPr="00065C5C">
        <w:rPr>
          <w:i/>
          <w:iCs/>
          <w:color w:val="000000"/>
        </w:rPr>
        <w:t>и</w:t>
      </w:r>
      <w:proofErr w:type="gramEnd"/>
      <w:r w:rsidRPr="00065C5C">
        <w:rPr>
          <w:i/>
          <w:iCs/>
          <w:color w:val="000000"/>
        </w:rPr>
        <w:t>щ</w:t>
      </w:r>
      <w:proofErr w:type="spellEnd"/>
      <w:r w:rsidRPr="00065C5C">
        <w:rPr>
          <w:rStyle w:val="c5"/>
          <w:color w:val="000000"/>
        </w:rPr>
        <w:t>-.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F15E93">
        <w:rPr>
          <w:color w:val="000000"/>
        </w:rPr>
        <w:t>Морфологический разбор имени существительного</w:t>
      </w:r>
      <w:r w:rsidRPr="00F15E93">
        <w:rPr>
          <w:rStyle w:val="c5"/>
          <w:color w:val="000000"/>
        </w:rPr>
        <w:t>.</w:t>
      </w:r>
    </w:p>
    <w:p w:rsidR="00AF0C14" w:rsidRDefault="00AF0C14" w:rsidP="00B21E9B">
      <w:pPr>
        <w:ind w:firstLine="567"/>
        <w:jc w:val="both"/>
        <w:rPr>
          <w:rStyle w:val="c5"/>
          <w:color w:val="000000"/>
        </w:rPr>
      </w:pPr>
      <w:r w:rsidRPr="00065C5C">
        <w:rPr>
          <w:rStyle w:val="c5"/>
          <w:color w:val="000000"/>
          <w:u w:val="single"/>
        </w:rPr>
        <w:t>Имя прилагательное</w:t>
      </w:r>
      <w:r w:rsidRPr="00065C5C">
        <w:rPr>
          <w:rStyle w:val="c5"/>
          <w:color w:val="000000"/>
        </w:rPr>
        <w:t> </w:t>
      </w:r>
      <w:r>
        <w:rPr>
          <w:rStyle w:val="c5"/>
          <w:color w:val="000000"/>
        </w:rPr>
        <w:t xml:space="preserve">как часть </w:t>
      </w:r>
      <w:r w:rsidRPr="00065C5C">
        <w:rPr>
          <w:rStyle w:val="c5"/>
          <w:color w:val="000000"/>
        </w:rPr>
        <w:t>речи. Категориальное значение (значение признака). Начальная форма. Зависимость от имени существительного в значениях числа, рода и падежа. Значение числа. Склонение (твердый и мягкий варианты)</w:t>
      </w:r>
      <w:r>
        <w:rPr>
          <w:rStyle w:val="c5"/>
          <w:color w:val="000000"/>
        </w:rPr>
        <w:t>.</w:t>
      </w:r>
    </w:p>
    <w:p w:rsidR="00AF0C14" w:rsidRDefault="00AF0C14" w:rsidP="00B21E9B">
      <w:pPr>
        <w:ind w:firstLine="567"/>
        <w:jc w:val="both"/>
        <w:rPr>
          <w:rStyle w:val="c5"/>
          <w:color w:val="000000"/>
        </w:rPr>
      </w:pPr>
      <w:r w:rsidRPr="00065C5C">
        <w:rPr>
          <w:rStyle w:val="c5"/>
          <w:color w:val="000000"/>
        </w:rPr>
        <w:t>Синтаксическая функция имен прилагательных в предложении</w:t>
      </w:r>
      <w:r>
        <w:rPr>
          <w:rStyle w:val="c5"/>
          <w:color w:val="000000"/>
        </w:rPr>
        <w:t>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</w:rPr>
        <w:t xml:space="preserve">Правописание безударных падежных окончаний. Традиционное написание окончания </w:t>
      </w:r>
      <w:proofErr w:type="gramStart"/>
      <w:r w:rsidRPr="00065C5C">
        <w:rPr>
          <w:rStyle w:val="c5"/>
          <w:color w:val="000000"/>
        </w:rPr>
        <w:t>-</w:t>
      </w:r>
      <w:r w:rsidRPr="00065C5C">
        <w:rPr>
          <w:i/>
          <w:iCs/>
          <w:color w:val="000000"/>
        </w:rPr>
        <w:t>о</w:t>
      </w:r>
      <w:proofErr w:type="gramEnd"/>
      <w:r w:rsidRPr="00065C5C">
        <w:rPr>
          <w:i/>
          <w:iCs/>
          <w:color w:val="000000"/>
        </w:rPr>
        <w:t>го</w:t>
      </w:r>
      <w:r w:rsidRPr="00065C5C">
        <w:rPr>
          <w:rStyle w:val="c5"/>
          <w:color w:val="000000"/>
        </w:rPr>
        <w:t>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  <w:u w:val="single"/>
        </w:rPr>
        <w:t>Местоимение</w:t>
      </w:r>
      <w:r w:rsidRPr="00065C5C">
        <w:rPr>
          <w:rStyle w:val="c5"/>
          <w:color w:val="000000"/>
        </w:rPr>
        <w:t> как часть речи (общее представление).</w:t>
      </w:r>
      <w:r w:rsidRPr="00065C5C">
        <w:rPr>
          <w:rStyle w:val="apple-converted-space"/>
          <w:color w:val="000000"/>
        </w:rPr>
        <w:t> </w:t>
      </w:r>
      <w:r w:rsidRPr="00F15E93">
        <w:rPr>
          <w:color w:val="000000"/>
        </w:rPr>
        <w:t>Категориальное значение (значение указания на имя)</w:t>
      </w:r>
      <w:r w:rsidRPr="00F15E93">
        <w:rPr>
          <w:rStyle w:val="c5"/>
          <w:color w:val="000000"/>
        </w:rPr>
        <w:t>. Личные местоимения.</w:t>
      </w:r>
      <w:r w:rsidRPr="00F15E93">
        <w:rPr>
          <w:rStyle w:val="apple-converted-space"/>
          <w:color w:val="000000"/>
        </w:rPr>
        <w:t> </w:t>
      </w:r>
      <w:r w:rsidRPr="00F15E93">
        <w:rPr>
          <w:color w:val="000000"/>
        </w:rPr>
        <w:t>Изменение по лицам и числам.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  <w:u w:val="single"/>
        </w:rPr>
        <w:t>Глагол</w:t>
      </w:r>
      <w:r w:rsidRPr="00065C5C">
        <w:rPr>
          <w:rStyle w:val="c5"/>
          <w:color w:val="000000"/>
        </w:rPr>
        <w:t xml:space="preserve"> как часть речи (значение действия). Категориальное значение. Неопределенная форма глагола как его начальная форма. Суффикс неопределенной формы </w:t>
      </w:r>
      <w:proofErr w:type="gramStart"/>
      <w:r w:rsidRPr="00065C5C">
        <w:rPr>
          <w:rStyle w:val="c5"/>
          <w:color w:val="000000"/>
        </w:rPr>
        <w:t>-</w:t>
      </w:r>
      <w:proofErr w:type="spellStart"/>
      <w:r w:rsidRPr="00065C5C">
        <w:rPr>
          <w:i/>
          <w:iCs/>
          <w:color w:val="000000"/>
        </w:rPr>
        <w:t>т</w:t>
      </w:r>
      <w:proofErr w:type="gramEnd"/>
      <w:r w:rsidRPr="00065C5C">
        <w:rPr>
          <w:i/>
          <w:iCs/>
          <w:color w:val="000000"/>
        </w:rPr>
        <w:t>ь</w:t>
      </w:r>
      <w:proofErr w:type="spellEnd"/>
      <w:r w:rsidRPr="00065C5C">
        <w:rPr>
          <w:rStyle w:val="apple-converted-space"/>
          <w:i/>
          <w:iCs/>
          <w:color w:val="000000"/>
        </w:rPr>
        <w:t> </w:t>
      </w:r>
      <w:r w:rsidRPr="00065C5C">
        <w:rPr>
          <w:rStyle w:val="c5"/>
          <w:color w:val="000000"/>
        </w:rPr>
        <w:t>(-</w:t>
      </w:r>
      <w:proofErr w:type="spellStart"/>
      <w:r w:rsidRPr="00065C5C">
        <w:rPr>
          <w:i/>
          <w:iCs/>
          <w:color w:val="000000"/>
        </w:rPr>
        <w:t>ти</w:t>
      </w:r>
      <w:proofErr w:type="spellEnd"/>
      <w:r w:rsidRPr="00065C5C">
        <w:rPr>
          <w:rStyle w:val="c5"/>
          <w:color w:val="000000"/>
        </w:rPr>
        <w:t>, -</w:t>
      </w:r>
      <w:proofErr w:type="spellStart"/>
      <w:r w:rsidRPr="00065C5C">
        <w:rPr>
          <w:i/>
          <w:iCs/>
          <w:color w:val="000000"/>
        </w:rPr>
        <w:t>чь</w:t>
      </w:r>
      <w:proofErr w:type="spellEnd"/>
      <w:r w:rsidRPr="00065C5C">
        <w:rPr>
          <w:rStyle w:val="c5"/>
          <w:color w:val="000000"/>
        </w:rPr>
        <w:t xml:space="preserve">). Суффикс </w:t>
      </w:r>
      <w:proofErr w:type="gramStart"/>
      <w:r w:rsidRPr="00065C5C">
        <w:rPr>
          <w:rStyle w:val="c5"/>
          <w:color w:val="000000"/>
        </w:rPr>
        <w:t>-</w:t>
      </w:r>
      <w:r w:rsidRPr="00065C5C">
        <w:rPr>
          <w:i/>
          <w:iCs/>
          <w:color w:val="000000"/>
        </w:rPr>
        <w:t>л</w:t>
      </w:r>
      <w:proofErr w:type="gramEnd"/>
      <w:r w:rsidRPr="00065C5C">
        <w:rPr>
          <w:rStyle w:val="c5"/>
          <w:color w:val="000000"/>
        </w:rPr>
        <w:t xml:space="preserve">- глагола прошедшего времени. Другие глагольные суффиксы </w:t>
      </w:r>
      <w:proofErr w:type="gramStart"/>
      <w:r w:rsidRPr="00065C5C">
        <w:rPr>
          <w:rStyle w:val="c5"/>
          <w:color w:val="000000"/>
        </w:rPr>
        <w:t>-</w:t>
      </w:r>
      <w:r w:rsidRPr="00065C5C">
        <w:rPr>
          <w:i/>
          <w:iCs/>
          <w:color w:val="000000"/>
        </w:rPr>
        <w:t>а</w:t>
      </w:r>
      <w:proofErr w:type="gramEnd"/>
      <w:r w:rsidRPr="00065C5C">
        <w:rPr>
          <w:rStyle w:val="c5"/>
          <w:color w:val="000000"/>
        </w:rPr>
        <w:t>, -</w:t>
      </w:r>
      <w:r w:rsidRPr="00065C5C">
        <w:rPr>
          <w:i/>
          <w:iCs/>
          <w:color w:val="000000"/>
        </w:rPr>
        <w:t>е</w:t>
      </w:r>
      <w:r w:rsidRPr="00065C5C">
        <w:rPr>
          <w:rStyle w:val="c5"/>
          <w:color w:val="000000"/>
        </w:rPr>
        <w:t>, -</w:t>
      </w:r>
      <w:r w:rsidRPr="00065C5C">
        <w:rPr>
          <w:i/>
          <w:iCs/>
          <w:color w:val="000000"/>
        </w:rPr>
        <w:t>и</w:t>
      </w:r>
      <w:r w:rsidRPr="00065C5C">
        <w:rPr>
          <w:rStyle w:val="c5"/>
          <w:color w:val="000000"/>
        </w:rPr>
        <w:t>, -</w:t>
      </w:r>
      <w:r w:rsidRPr="00065C5C">
        <w:rPr>
          <w:i/>
          <w:iCs/>
          <w:color w:val="000000"/>
        </w:rPr>
        <w:t>о</w:t>
      </w:r>
      <w:r w:rsidRPr="00065C5C">
        <w:rPr>
          <w:rStyle w:val="c5"/>
          <w:color w:val="000000"/>
        </w:rPr>
        <w:t>, -</w:t>
      </w:r>
      <w:r w:rsidRPr="00065C5C">
        <w:rPr>
          <w:i/>
          <w:iCs/>
          <w:color w:val="000000"/>
        </w:rPr>
        <w:t>у</w:t>
      </w:r>
      <w:r w:rsidRPr="00065C5C">
        <w:rPr>
          <w:rStyle w:val="c5"/>
          <w:color w:val="000000"/>
        </w:rPr>
        <w:t>, -</w:t>
      </w:r>
      <w:r w:rsidRPr="00065C5C">
        <w:rPr>
          <w:i/>
          <w:iCs/>
          <w:color w:val="000000"/>
        </w:rPr>
        <w:t>я</w:t>
      </w:r>
      <w:r w:rsidRPr="00065C5C">
        <w:rPr>
          <w:rStyle w:val="c5"/>
          <w:color w:val="000000"/>
        </w:rPr>
        <w:t>, постфиксы -</w:t>
      </w:r>
      <w:proofErr w:type="spellStart"/>
      <w:r w:rsidRPr="00065C5C">
        <w:rPr>
          <w:i/>
          <w:iCs/>
          <w:color w:val="000000"/>
        </w:rPr>
        <w:t>ся</w:t>
      </w:r>
      <w:proofErr w:type="spellEnd"/>
      <w:r w:rsidRPr="00065C5C">
        <w:rPr>
          <w:rStyle w:val="apple-converted-space"/>
          <w:i/>
          <w:iCs/>
          <w:color w:val="000000"/>
        </w:rPr>
        <w:t> </w:t>
      </w:r>
      <w:r w:rsidRPr="00065C5C">
        <w:rPr>
          <w:rStyle w:val="c5"/>
          <w:color w:val="000000"/>
        </w:rPr>
        <w:t>(</w:t>
      </w:r>
      <w:proofErr w:type="spellStart"/>
      <w:r w:rsidRPr="00065C5C">
        <w:rPr>
          <w:i/>
          <w:iCs/>
          <w:color w:val="000000"/>
        </w:rPr>
        <w:t>сь</w:t>
      </w:r>
      <w:proofErr w:type="spellEnd"/>
      <w:r w:rsidRPr="00065C5C">
        <w:rPr>
          <w:rStyle w:val="c5"/>
          <w:color w:val="000000"/>
        </w:rPr>
        <w:t>). Изменение по временам. Изменение по числам. 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</w:rPr>
        <w:t>Синтаксическая функция глаголов в предложении.</w:t>
      </w:r>
    </w:p>
    <w:p w:rsidR="00AF0C14" w:rsidRDefault="00AF0C14" w:rsidP="00B21E9B">
      <w:pPr>
        <w:ind w:firstLine="567"/>
        <w:jc w:val="both"/>
        <w:rPr>
          <w:rStyle w:val="c5"/>
          <w:color w:val="000000"/>
        </w:rPr>
      </w:pPr>
      <w:r w:rsidRPr="00065C5C">
        <w:rPr>
          <w:rStyle w:val="c5"/>
          <w:color w:val="000000"/>
        </w:rPr>
        <w:t xml:space="preserve">Различение написания </w:t>
      </w:r>
      <w:proofErr w:type="gramStart"/>
      <w:r w:rsidRPr="00065C5C">
        <w:rPr>
          <w:rStyle w:val="c5"/>
          <w:color w:val="000000"/>
        </w:rPr>
        <w:t>-</w:t>
      </w:r>
      <w:proofErr w:type="spellStart"/>
      <w:r w:rsidRPr="00065C5C">
        <w:rPr>
          <w:i/>
          <w:iCs/>
          <w:color w:val="000000"/>
        </w:rPr>
        <w:t>т</w:t>
      </w:r>
      <w:proofErr w:type="gramEnd"/>
      <w:r w:rsidRPr="00065C5C">
        <w:rPr>
          <w:i/>
          <w:iCs/>
          <w:color w:val="000000"/>
        </w:rPr>
        <w:t>ься</w:t>
      </w:r>
      <w:proofErr w:type="spellEnd"/>
      <w:r w:rsidRPr="00065C5C">
        <w:rPr>
          <w:rStyle w:val="apple-converted-space"/>
          <w:i/>
          <w:iCs/>
          <w:color w:val="000000"/>
        </w:rPr>
        <w:t> </w:t>
      </w:r>
      <w:r w:rsidRPr="00065C5C">
        <w:rPr>
          <w:rStyle w:val="c5"/>
          <w:color w:val="000000"/>
        </w:rPr>
        <w:t>и -</w:t>
      </w:r>
      <w:proofErr w:type="spellStart"/>
      <w:r w:rsidRPr="00065C5C">
        <w:rPr>
          <w:i/>
          <w:iCs/>
          <w:color w:val="000000"/>
        </w:rPr>
        <w:t>тся</w:t>
      </w:r>
      <w:proofErr w:type="spellEnd"/>
      <w:r w:rsidRPr="00065C5C">
        <w:rPr>
          <w:rStyle w:val="apple-converted-space"/>
          <w:i/>
          <w:iCs/>
          <w:color w:val="000000"/>
        </w:rPr>
        <w:t> </w:t>
      </w:r>
      <w:r w:rsidRPr="00065C5C">
        <w:rPr>
          <w:rStyle w:val="c5"/>
          <w:color w:val="000000"/>
        </w:rPr>
        <w:t>в глаголах, стоящих в неопределенной форме и в формах 3 л. ед. и мн. ч.</w:t>
      </w:r>
    </w:p>
    <w:p w:rsidR="00AF0C14" w:rsidRDefault="00AF0C14" w:rsidP="00B21E9B">
      <w:pPr>
        <w:pStyle w:val="u-2-msonormal"/>
        <w:spacing w:before="0" w:beforeAutospacing="0" w:after="0" w:afterAutospacing="0"/>
        <w:ind w:firstLine="567"/>
        <w:jc w:val="both"/>
        <w:textAlignment w:val="center"/>
      </w:pPr>
      <w:r w:rsidRPr="00586473">
        <w:rPr>
          <w:u w:val="single"/>
        </w:rPr>
        <w:t>Числительное</w:t>
      </w:r>
    </w:p>
    <w:p w:rsidR="00AF0C14" w:rsidRPr="00586473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586473">
        <w:t>Общее представление о числительных. Значение и употребление в речи количественных и порядковых числительных.</w:t>
      </w:r>
    </w:p>
    <w:p w:rsidR="00AF0C14" w:rsidRPr="00065C5C" w:rsidRDefault="00AF0C14" w:rsidP="00B21E9B">
      <w:pPr>
        <w:pStyle w:val="c26"/>
        <w:spacing w:before="0" w:beforeAutospacing="0" w:after="0" w:afterAutospacing="0"/>
        <w:jc w:val="both"/>
        <w:rPr>
          <w:color w:val="000000"/>
        </w:rPr>
      </w:pPr>
      <w:r w:rsidRPr="00065C5C">
        <w:rPr>
          <w:b/>
          <w:bCs/>
          <w:i/>
          <w:iCs/>
          <w:color w:val="000000"/>
        </w:rPr>
        <w:t xml:space="preserve">Основные виды учебной деятельности </w:t>
      </w:r>
      <w:proofErr w:type="gramStart"/>
      <w:r w:rsidRPr="00065C5C">
        <w:rPr>
          <w:b/>
          <w:bCs/>
          <w:i/>
          <w:iCs/>
          <w:color w:val="000000"/>
        </w:rPr>
        <w:t>обучающихся</w:t>
      </w:r>
      <w:proofErr w:type="gramEnd"/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CF5AF0">
        <w:rPr>
          <w:rStyle w:val="c4"/>
          <w:color w:val="000000"/>
        </w:rPr>
        <w:t>Различение</w:t>
      </w:r>
      <w:r w:rsidRPr="00065C5C">
        <w:rPr>
          <w:rStyle w:val="c5"/>
          <w:color w:val="000000"/>
        </w:rPr>
        <w:t> частей речи: существительного, прилагательного, глагола, местоимения, предлога.</w:t>
      </w:r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CF5AF0">
        <w:rPr>
          <w:rStyle w:val="c4"/>
          <w:color w:val="000000"/>
        </w:rPr>
        <w:t>Упражнения</w:t>
      </w:r>
      <w:r w:rsidRPr="00065C5C">
        <w:rPr>
          <w:rStyle w:val="c5"/>
          <w:color w:val="000000"/>
        </w:rPr>
        <w:t> в различении на письме приставки и предлоги.</w:t>
      </w:r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CF5AF0">
        <w:rPr>
          <w:rStyle w:val="c4"/>
          <w:color w:val="000000"/>
        </w:rPr>
        <w:t>Изменение</w:t>
      </w:r>
      <w:r w:rsidRPr="00065C5C">
        <w:rPr>
          <w:rStyle w:val="c5"/>
          <w:color w:val="000000"/>
        </w:rPr>
        <w:t> существительного по числам и падежам;</w:t>
      </w:r>
      <w:r w:rsidRPr="00065C5C">
        <w:rPr>
          <w:rStyle w:val="apple-converted-space"/>
          <w:color w:val="000000"/>
        </w:rPr>
        <w:t> </w:t>
      </w:r>
      <w:r w:rsidRPr="00CF5AF0">
        <w:rPr>
          <w:rStyle w:val="c4"/>
          <w:color w:val="000000"/>
        </w:rPr>
        <w:t>определение</w:t>
      </w:r>
      <w:r w:rsidRPr="00065C5C">
        <w:rPr>
          <w:rStyle w:val="c5"/>
          <w:color w:val="000000"/>
        </w:rPr>
        <w:t> их рода.</w:t>
      </w:r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CF5AF0">
        <w:rPr>
          <w:rStyle w:val="c4"/>
          <w:color w:val="000000"/>
        </w:rPr>
        <w:t>Различение</w:t>
      </w:r>
      <w:r w:rsidRPr="00CF5AF0">
        <w:rPr>
          <w:rStyle w:val="apple-converted-space"/>
          <w:color w:val="000000"/>
        </w:rPr>
        <w:t> </w:t>
      </w:r>
      <w:r w:rsidRPr="00065C5C">
        <w:rPr>
          <w:rStyle w:val="c5"/>
          <w:color w:val="000000"/>
        </w:rPr>
        <w:t>названия падежей.</w:t>
      </w:r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CF5AF0">
        <w:rPr>
          <w:rStyle w:val="c4"/>
          <w:color w:val="000000"/>
        </w:rPr>
        <w:t>Изменение</w:t>
      </w:r>
      <w:r w:rsidRPr="00065C5C">
        <w:rPr>
          <w:rStyle w:val="c5"/>
          <w:color w:val="000000"/>
        </w:rPr>
        <w:t> прилагательного по числам, падежам и родам.</w:t>
      </w:r>
    </w:p>
    <w:p w:rsidR="00AF0C14" w:rsidRPr="00065C5C" w:rsidRDefault="00AF0C14" w:rsidP="00B21E9B">
      <w:pPr>
        <w:pStyle w:val="c26"/>
        <w:spacing w:before="0" w:beforeAutospacing="0" w:after="120" w:afterAutospacing="0"/>
        <w:ind w:firstLine="567"/>
        <w:jc w:val="both"/>
        <w:rPr>
          <w:color w:val="000000"/>
        </w:rPr>
      </w:pPr>
      <w:r w:rsidRPr="00CF5AF0">
        <w:rPr>
          <w:rStyle w:val="c4"/>
          <w:color w:val="000000"/>
        </w:rPr>
        <w:t>Изменени</w:t>
      </w:r>
      <w:r w:rsidRPr="00CF5AF0">
        <w:rPr>
          <w:rStyle w:val="c5"/>
          <w:color w:val="000000"/>
        </w:rPr>
        <w:t>е</w:t>
      </w:r>
      <w:r w:rsidRPr="00065C5C">
        <w:rPr>
          <w:rStyle w:val="c5"/>
          <w:color w:val="000000"/>
        </w:rPr>
        <w:t xml:space="preserve"> глаголов по временам и числам; в прошедшем времени — по родам; в настоящем и будущем времени — по лицам.</w:t>
      </w:r>
    </w:p>
    <w:p w:rsidR="00AF0C14" w:rsidRDefault="00AF0C14" w:rsidP="00B21E9B">
      <w:pPr>
        <w:jc w:val="both"/>
        <w:rPr>
          <w:rStyle w:val="c4"/>
          <w:b/>
          <w:bCs/>
          <w:color w:val="000000"/>
        </w:rPr>
      </w:pPr>
    </w:p>
    <w:p w:rsidR="00AF0C14" w:rsidRDefault="00AF0C14" w:rsidP="00B21E9B">
      <w:pPr>
        <w:jc w:val="both"/>
        <w:rPr>
          <w:rStyle w:val="c4"/>
          <w:color w:val="000000"/>
        </w:rPr>
      </w:pPr>
      <w:r w:rsidRPr="00065C5C">
        <w:rPr>
          <w:rStyle w:val="c4"/>
          <w:b/>
          <w:bCs/>
          <w:color w:val="000000"/>
        </w:rPr>
        <w:lastRenderedPageBreak/>
        <w:t>Синтаксис</w:t>
      </w:r>
      <w:r>
        <w:rPr>
          <w:rStyle w:val="c4"/>
          <w:b/>
          <w:bCs/>
          <w:color w:val="000000"/>
        </w:rPr>
        <w:t>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>Различение предложения, словосочетания, слова (осознание их сходства и различия</w:t>
      </w:r>
      <w:r w:rsidRPr="00430144">
        <w:rPr>
          <w:i/>
          <w:iCs/>
        </w:rPr>
        <w:t xml:space="preserve">). </w:t>
      </w:r>
      <w:r w:rsidRPr="00627176">
        <w:t xml:space="preserve">Определение в словосочетании главного и зависимого слов при помощи </w:t>
      </w:r>
      <w:proofErr w:type="spellStart"/>
      <w:r w:rsidRPr="00627176">
        <w:t>вопроса</w:t>
      </w:r>
      <w:proofErr w:type="gramStart"/>
      <w:r w:rsidRPr="00627176">
        <w:t>.</w:t>
      </w:r>
      <w:r w:rsidRPr="00430144">
        <w:t>Р</w:t>
      </w:r>
      <w:proofErr w:type="gramEnd"/>
      <w:r w:rsidRPr="00430144">
        <w:t>азличение</w:t>
      </w:r>
      <w:proofErr w:type="spellEnd"/>
      <w:r w:rsidRPr="00430144">
        <w:t xml:space="preserve">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AF0C14" w:rsidRDefault="00AF0C14" w:rsidP="00B21E9B">
      <w:pPr>
        <w:ind w:firstLine="567"/>
        <w:jc w:val="both"/>
        <w:rPr>
          <w:color w:val="000000"/>
        </w:rPr>
      </w:pPr>
      <w:r w:rsidRPr="00065C5C">
        <w:rPr>
          <w:rStyle w:val="c5"/>
          <w:color w:val="000000"/>
        </w:rPr>
        <w:t>Формирование умения составлять схему предложения.</w:t>
      </w:r>
    </w:p>
    <w:p w:rsidR="00AF0C14" w:rsidRPr="00901AA8" w:rsidRDefault="00AF0C14" w:rsidP="00B21E9B">
      <w:pPr>
        <w:pStyle w:val="u-2-msonormal"/>
        <w:spacing w:before="0" w:beforeAutospacing="0" w:after="0" w:afterAutospacing="0"/>
        <w:jc w:val="both"/>
        <w:textAlignment w:val="center"/>
      </w:pPr>
      <w:r w:rsidRPr="00901AA8">
        <w:rPr>
          <w:u w:val="single"/>
        </w:rPr>
        <w:t>Простое предложение.</w:t>
      </w:r>
      <w:r w:rsidRPr="00430144"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901AA8"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 xml:space="preserve">Нахождение однородных членов и самостоятельное составление предложений с ними без союзов и с союзами </w:t>
      </w:r>
      <w:r w:rsidRPr="00430144">
        <w:rPr>
          <w:b/>
          <w:bCs/>
        </w:rPr>
        <w:t>и, а, но</w:t>
      </w:r>
      <w:r w:rsidRPr="00430144">
        <w:t xml:space="preserve">. Использование интонации перечисления в предложениях с однородными членами. </w:t>
      </w:r>
    </w:p>
    <w:p w:rsidR="00AF0C14" w:rsidRPr="00901AA8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901AA8">
        <w:t>Нахождение в предложении обращения (в начале, в середине или в конце предложения).</w:t>
      </w:r>
    </w:p>
    <w:p w:rsidR="00AF0C14" w:rsidRPr="00901AA8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901AA8">
        <w:rPr>
          <w:u w:val="single"/>
        </w:rPr>
        <w:t>Сложное предложени</w:t>
      </w:r>
      <w:proofErr w:type="gramStart"/>
      <w:r w:rsidRPr="00901AA8">
        <w:rPr>
          <w:u w:val="single"/>
        </w:rPr>
        <w:t>е</w:t>
      </w:r>
      <w:r w:rsidRPr="00901AA8">
        <w:t>(</w:t>
      </w:r>
      <w:proofErr w:type="gramEnd"/>
      <w:r w:rsidRPr="00901AA8">
        <w:t>общее представление). Различение простых и сложных предложений.</w:t>
      </w:r>
    </w:p>
    <w:p w:rsidR="00AF0C14" w:rsidRDefault="00AF0C14" w:rsidP="00B21E9B">
      <w:pPr>
        <w:pStyle w:val="c26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</w:p>
    <w:p w:rsidR="00AF0C14" w:rsidRPr="00065C5C" w:rsidRDefault="00AF0C14" w:rsidP="00B21E9B">
      <w:pPr>
        <w:pStyle w:val="c26"/>
        <w:spacing w:before="0" w:beforeAutospacing="0" w:after="0" w:afterAutospacing="0"/>
        <w:jc w:val="both"/>
        <w:rPr>
          <w:color w:val="000000"/>
        </w:rPr>
      </w:pPr>
      <w:r w:rsidRPr="00065C5C">
        <w:rPr>
          <w:b/>
          <w:bCs/>
          <w:i/>
          <w:iCs/>
          <w:color w:val="000000"/>
        </w:rPr>
        <w:t xml:space="preserve">Основные виды учебной деятельности </w:t>
      </w:r>
      <w:proofErr w:type="gramStart"/>
      <w:r w:rsidRPr="00065C5C">
        <w:rPr>
          <w:b/>
          <w:bCs/>
          <w:i/>
          <w:iCs/>
          <w:color w:val="000000"/>
        </w:rPr>
        <w:t>обучающихся</w:t>
      </w:r>
      <w:proofErr w:type="gramEnd"/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5543E3">
        <w:rPr>
          <w:rStyle w:val="c4"/>
          <w:color w:val="000000"/>
        </w:rPr>
        <w:t>Упражнения</w:t>
      </w:r>
      <w:r w:rsidRPr="00065C5C">
        <w:rPr>
          <w:rStyle w:val="c5"/>
          <w:color w:val="000000"/>
        </w:rPr>
        <w:t> в нахождении в составе предложения всех словосочетаний; умение в словосочетании находить главное слово и зависимое, ставить от первого ко второму вопрос.</w:t>
      </w:r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color w:val="000000"/>
        </w:rPr>
      </w:pPr>
      <w:r w:rsidRPr="005543E3">
        <w:rPr>
          <w:rStyle w:val="c4"/>
          <w:color w:val="000000"/>
        </w:rPr>
        <w:t>Нахождение</w:t>
      </w:r>
      <w:r w:rsidRPr="00065C5C">
        <w:rPr>
          <w:rStyle w:val="c5"/>
          <w:color w:val="000000"/>
        </w:rPr>
        <w:t> в предложении основы (подлежащего и сказуемого) и второстепенных членов предложени</w:t>
      </w:r>
      <w:proofErr w:type="gramStart"/>
      <w:r w:rsidRPr="00065C5C">
        <w:rPr>
          <w:rStyle w:val="c5"/>
          <w:color w:val="000000"/>
        </w:rPr>
        <w:t>я</w:t>
      </w:r>
      <w:r w:rsidRPr="005543E3">
        <w:rPr>
          <w:color w:val="000000"/>
        </w:rPr>
        <w:t>(</w:t>
      </w:r>
      <w:proofErr w:type="gramEnd"/>
      <w:r w:rsidRPr="005543E3">
        <w:rPr>
          <w:color w:val="000000"/>
        </w:rPr>
        <w:t>дополнения, обстоятельства, определения).</w:t>
      </w:r>
    </w:p>
    <w:p w:rsidR="00AF0C14" w:rsidRPr="00065C5C" w:rsidRDefault="00AF0C14" w:rsidP="00B21E9B">
      <w:pPr>
        <w:pStyle w:val="c26"/>
        <w:spacing w:before="0" w:beforeAutospacing="0" w:after="120" w:afterAutospacing="0"/>
        <w:ind w:firstLine="567"/>
        <w:jc w:val="both"/>
        <w:rPr>
          <w:color w:val="000000"/>
        </w:rPr>
      </w:pPr>
      <w:r w:rsidRPr="005543E3">
        <w:rPr>
          <w:rStyle w:val="c4"/>
          <w:color w:val="000000"/>
        </w:rPr>
        <w:t>Постановка</w:t>
      </w:r>
      <w:r w:rsidRPr="00065C5C">
        <w:rPr>
          <w:rStyle w:val="c5"/>
          <w:color w:val="000000"/>
        </w:rPr>
        <w:t> </w:t>
      </w:r>
      <w:r w:rsidRPr="005543E3">
        <w:rPr>
          <w:color w:val="000000"/>
        </w:rPr>
        <w:t>смысловых</w:t>
      </w:r>
      <w:r w:rsidRPr="00065C5C">
        <w:rPr>
          <w:rStyle w:val="apple-converted-space"/>
          <w:i/>
          <w:iCs/>
          <w:color w:val="000000"/>
        </w:rPr>
        <w:t> </w:t>
      </w:r>
      <w:r w:rsidRPr="00065C5C">
        <w:rPr>
          <w:rStyle w:val="c5"/>
          <w:color w:val="000000"/>
        </w:rPr>
        <w:t>и падежных вопросов к разным членам предложения.</w:t>
      </w:r>
    </w:p>
    <w:p w:rsidR="00AF0C14" w:rsidRDefault="00AF0C14" w:rsidP="00B21E9B">
      <w:pPr>
        <w:jc w:val="both"/>
        <w:rPr>
          <w:color w:val="000000"/>
        </w:rPr>
      </w:pPr>
      <w:r w:rsidRPr="00065C5C">
        <w:rPr>
          <w:rStyle w:val="c4"/>
          <w:b/>
          <w:bCs/>
          <w:color w:val="000000"/>
        </w:rPr>
        <w:t>Лексикография</w:t>
      </w:r>
      <w:r>
        <w:rPr>
          <w:rStyle w:val="c4"/>
          <w:b/>
          <w:bCs/>
          <w:color w:val="000000"/>
        </w:rPr>
        <w:t>.</w:t>
      </w:r>
    </w:p>
    <w:p w:rsidR="00AF0C14" w:rsidRPr="00065C5C" w:rsidRDefault="00AF0C14" w:rsidP="00B21E9B">
      <w:pPr>
        <w:ind w:firstLine="567"/>
        <w:jc w:val="both"/>
        <w:rPr>
          <w:color w:val="000000"/>
        </w:rPr>
      </w:pPr>
      <w:proofErr w:type="gramStart"/>
      <w:r w:rsidRPr="00065C5C">
        <w:rPr>
          <w:rStyle w:val="c5"/>
          <w:color w:val="000000"/>
        </w:rPr>
        <w:t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</w:t>
      </w:r>
      <w:proofErr w:type="gramEnd"/>
    </w:p>
    <w:p w:rsidR="00AF0C14" w:rsidRPr="00065C5C" w:rsidRDefault="00AF0C14" w:rsidP="00B21E9B">
      <w:pPr>
        <w:pStyle w:val="c26"/>
        <w:spacing w:before="0" w:beforeAutospacing="0" w:after="0" w:afterAutospacing="0"/>
        <w:jc w:val="both"/>
        <w:rPr>
          <w:color w:val="000000"/>
        </w:rPr>
      </w:pPr>
      <w:r w:rsidRPr="00065C5C">
        <w:rPr>
          <w:b/>
          <w:bCs/>
          <w:i/>
          <w:iCs/>
          <w:color w:val="000000"/>
        </w:rPr>
        <w:t xml:space="preserve">Основные виды учебной деятельности </w:t>
      </w:r>
      <w:proofErr w:type="gramStart"/>
      <w:r w:rsidRPr="00065C5C">
        <w:rPr>
          <w:b/>
          <w:bCs/>
          <w:i/>
          <w:iCs/>
          <w:color w:val="000000"/>
        </w:rPr>
        <w:t>обучающихся</w:t>
      </w:r>
      <w:proofErr w:type="gramEnd"/>
    </w:p>
    <w:p w:rsidR="00AF0C14" w:rsidRPr="00065C5C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color w:val="000000"/>
        </w:rPr>
      </w:pPr>
      <w:r w:rsidRPr="00410B5A">
        <w:rPr>
          <w:rStyle w:val="c4"/>
          <w:color w:val="000000"/>
        </w:rPr>
        <w:t>Работа</w:t>
      </w:r>
      <w:r w:rsidRPr="00065C5C">
        <w:rPr>
          <w:rStyle w:val="c5"/>
          <w:color w:val="000000"/>
        </w:rPr>
        <w:t> со словарями (орфографическим, обратным, произношения, толковым, этимологическим, устойчивых выражений).</w:t>
      </w:r>
    </w:p>
    <w:p w:rsidR="00AF0C14" w:rsidRDefault="00AF0C14" w:rsidP="00B21E9B">
      <w:pPr>
        <w:rPr>
          <w:rStyle w:val="c4"/>
          <w:color w:val="000000"/>
        </w:rPr>
      </w:pPr>
      <w:r w:rsidRPr="00065C5C">
        <w:rPr>
          <w:rStyle w:val="c4"/>
          <w:b/>
          <w:bCs/>
          <w:color w:val="000000"/>
        </w:rPr>
        <w:t>Развитие речи</w:t>
      </w:r>
      <w:r>
        <w:rPr>
          <w:rStyle w:val="c4"/>
          <w:b/>
          <w:bCs/>
          <w:color w:val="000000"/>
        </w:rPr>
        <w:t>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 xml:space="preserve">Осознание </w:t>
      </w:r>
      <w:proofErr w:type="gramStart"/>
      <w:r w:rsidRPr="00430144">
        <w:t>ситуации</w:t>
      </w:r>
      <w:proofErr w:type="gramEnd"/>
      <w:r w:rsidRPr="00430144">
        <w:t xml:space="preserve"> общения: с </w:t>
      </w:r>
      <w:proofErr w:type="gramStart"/>
      <w:r w:rsidRPr="00430144">
        <w:t>какой</w:t>
      </w:r>
      <w:proofErr w:type="gramEnd"/>
      <w:r w:rsidRPr="00430144">
        <w:t xml:space="preserve"> целью, с кем и где происходит общение?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>Текст. Признаки текста. Смысловое единство предложений в тексте. Заглавие текста.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>Последовательность предложений в тексте.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>Последовательность частей текста (абзацев).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 xml:space="preserve">Комплексная работа над структурой текста: </w:t>
      </w:r>
      <w:proofErr w:type="spellStart"/>
      <w:r w:rsidRPr="00430144">
        <w:t>озаглавливание</w:t>
      </w:r>
      <w:proofErr w:type="spellEnd"/>
      <w:r w:rsidRPr="00430144">
        <w:t xml:space="preserve">, корректирование порядка предложений и частей текста (абзацев). 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  <w:iCs/>
        </w:rPr>
      </w:pPr>
      <w:r w:rsidRPr="00430144">
        <w:t xml:space="preserve">План текста. Составление планов к заданным текстам. </w:t>
      </w:r>
      <w:r w:rsidRPr="00430144">
        <w:rPr>
          <w:i/>
          <w:iCs/>
        </w:rPr>
        <w:t xml:space="preserve">Создание собственных текстов по </w:t>
      </w:r>
      <w:proofErr w:type="gramStart"/>
      <w:r w:rsidRPr="00430144">
        <w:rPr>
          <w:i/>
          <w:iCs/>
        </w:rPr>
        <w:t>предложенным</w:t>
      </w:r>
      <w:proofErr w:type="gramEnd"/>
      <w:r w:rsidRPr="00430144">
        <w:rPr>
          <w:i/>
          <w:iCs/>
        </w:rPr>
        <w:t xml:space="preserve"> и самостоятельно </w:t>
      </w:r>
      <w:proofErr w:type="spellStart"/>
      <w:r w:rsidRPr="00430144">
        <w:rPr>
          <w:i/>
          <w:iCs/>
        </w:rPr>
        <w:t>составленнымпланам</w:t>
      </w:r>
      <w:proofErr w:type="spellEnd"/>
      <w:r w:rsidRPr="00430144">
        <w:rPr>
          <w:i/>
          <w:iCs/>
        </w:rPr>
        <w:t>.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lastRenderedPageBreak/>
        <w:t>Типы текстов: описание, повествование, рассуждение</w:t>
      </w:r>
      <w:r w:rsidRPr="00430144">
        <w:rPr>
          <w:i/>
          <w:iCs/>
        </w:rPr>
        <w:t>,</w:t>
      </w:r>
      <w:r w:rsidRPr="00430144">
        <w:t xml:space="preserve"> их особенности. </w:t>
      </w:r>
    </w:p>
    <w:p w:rsidR="00AF0C14" w:rsidRPr="00430144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>Знакомство с жанрами письма и поздравления.</w:t>
      </w:r>
    </w:p>
    <w:p w:rsidR="00AF0C14" w:rsidRPr="00507D86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507D86">
        <w:t>использование в текстах синонимов и антонимов.</w:t>
      </w:r>
    </w:p>
    <w:p w:rsidR="00AF0C14" w:rsidRPr="00507D86" w:rsidRDefault="00AF0C14" w:rsidP="00B21E9B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430144">
        <w:t xml:space="preserve">Знакомство с основными видами изложений и сочинений (без заучивания учащимися определений): </w:t>
      </w:r>
      <w:r w:rsidRPr="00507D86"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AF0C14" w:rsidRPr="003205A4" w:rsidRDefault="00AF0C14" w:rsidP="00B21E9B">
      <w:pPr>
        <w:pStyle w:val="c26"/>
        <w:spacing w:before="0" w:beforeAutospacing="0" w:after="0" w:afterAutospacing="0"/>
        <w:jc w:val="both"/>
        <w:rPr>
          <w:i/>
          <w:iCs/>
          <w:color w:val="000000"/>
        </w:rPr>
      </w:pPr>
      <w:r w:rsidRPr="003205A4">
        <w:rPr>
          <w:b/>
          <w:bCs/>
          <w:i/>
          <w:iCs/>
          <w:color w:val="000000"/>
        </w:rPr>
        <w:t xml:space="preserve">Основные виды учебной деятельности </w:t>
      </w:r>
      <w:proofErr w:type="gramStart"/>
      <w:r w:rsidRPr="003205A4">
        <w:rPr>
          <w:b/>
          <w:bCs/>
          <w:i/>
          <w:iCs/>
          <w:color w:val="000000"/>
        </w:rPr>
        <w:t>обучающихся</w:t>
      </w:r>
      <w:proofErr w:type="gramEnd"/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3205A4">
        <w:rPr>
          <w:rStyle w:val="c4"/>
          <w:color w:val="000000"/>
        </w:rPr>
        <w:t>Определение</w:t>
      </w:r>
      <w:r w:rsidRPr="003205A4">
        <w:rPr>
          <w:rStyle w:val="c5"/>
          <w:color w:val="000000"/>
        </w:rPr>
        <w:t> темы и основной мысли (основное переживание) текста, составление план текста и использование его при устном и письменном изложении, при устном и письменном сочинении.</w:t>
      </w:r>
    </w:p>
    <w:p w:rsidR="00AF0C14" w:rsidRDefault="00AF0C14" w:rsidP="00B21E9B">
      <w:pPr>
        <w:pStyle w:val="c26"/>
        <w:spacing w:before="0" w:beforeAutospacing="0" w:after="0" w:afterAutospacing="0"/>
        <w:ind w:firstLine="567"/>
        <w:jc w:val="both"/>
        <w:rPr>
          <w:rStyle w:val="c5"/>
          <w:color w:val="000000"/>
        </w:rPr>
      </w:pPr>
      <w:r w:rsidRPr="003205A4">
        <w:rPr>
          <w:rStyle w:val="c4"/>
          <w:color w:val="000000"/>
        </w:rPr>
        <w:t>Членение</w:t>
      </w:r>
      <w:r w:rsidRPr="003205A4">
        <w:rPr>
          <w:rStyle w:val="c5"/>
          <w:color w:val="000000"/>
        </w:rPr>
        <w:t> текста на</w:t>
      </w:r>
      <w:r w:rsidRPr="003205A4">
        <w:rPr>
          <w:rStyle w:val="apple-converted-space"/>
          <w:color w:val="000000"/>
        </w:rPr>
        <w:t> </w:t>
      </w:r>
      <w:r w:rsidRPr="003205A4">
        <w:rPr>
          <w:color w:val="000000"/>
        </w:rPr>
        <w:t>абзацы,</w:t>
      </w:r>
      <w:r w:rsidRPr="003205A4">
        <w:rPr>
          <w:rStyle w:val="c5"/>
          <w:color w:val="000000"/>
        </w:rPr>
        <w:t> оформляя это членение на письме.</w:t>
      </w:r>
    </w:p>
    <w:p w:rsidR="00AF0C14" w:rsidRDefault="00AF0C14" w:rsidP="00B21E9B">
      <w:pPr>
        <w:pStyle w:val="c26"/>
        <w:spacing w:before="0" w:beforeAutospacing="0" w:after="120" w:afterAutospacing="0"/>
        <w:ind w:firstLine="567"/>
        <w:jc w:val="both"/>
        <w:rPr>
          <w:rStyle w:val="c5"/>
          <w:color w:val="000000"/>
        </w:rPr>
      </w:pPr>
      <w:r w:rsidRPr="003205A4">
        <w:rPr>
          <w:rStyle w:val="c4"/>
          <w:color w:val="000000"/>
        </w:rPr>
        <w:t>Оформление</w:t>
      </w:r>
      <w:r w:rsidRPr="003205A4">
        <w:rPr>
          <w:rStyle w:val="c5"/>
          <w:color w:val="000000"/>
        </w:rPr>
        <w:t> писем элементарного содержания.</w:t>
      </w:r>
    </w:p>
    <w:p w:rsidR="00C250C4" w:rsidRDefault="00C250C4" w:rsidP="00B21E9B">
      <w:pPr>
        <w:pStyle w:val="c26"/>
        <w:spacing w:before="0" w:beforeAutospacing="0" w:after="120" w:afterAutospacing="0"/>
        <w:ind w:firstLine="567"/>
        <w:jc w:val="both"/>
        <w:rPr>
          <w:rStyle w:val="c5"/>
          <w:color w:val="000000"/>
        </w:rPr>
      </w:pPr>
    </w:p>
    <w:p w:rsidR="00C250C4" w:rsidRPr="00D40A18" w:rsidRDefault="00C250C4" w:rsidP="00C250C4">
      <w:pPr>
        <w:jc w:val="center"/>
        <w:rPr>
          <w:b/>
          <w:color w:val="000000"/>
        </w:rPr>
      </w:pPr>
      <w:r w:rsidRPr="00D40A18">
        <w:rPr>
          <w:b/>
          <w:color w:val="000000"/>
        </w:rPr>
        <w:t>Учебно-тематический план учебного курса</w:t>
      </w:r>
    </w:p>
    <w:p w:rsidR="00C250C4" w:rsidRPr="00D40A18" w:rsidRDefault="00C250C4" w:rsidP="00C250C4">
      <w:pPr>
        <w:jc w:val="center"/>
        <w:rPr>
          <w:color w:val="000000"/>
        </w:rPr>
      </w:pPr>
    </w:p>
    <w:tbl>
      <w:tblPr>
        <w:tblW w:w="0" w:type="auto"/>
        <w:tblInd w:w="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3"/>
        <w:gridCol w:w="2213"/>
      </w:tblGrid>
      <w:tr w:rsidR="00C250C4" w:rsidRPr="00D40A18" w:rsidTr="00C250C4">
        <w:tc>
          <w:tcPr>
            <w:tcW w:w="2323" w:type="dxa"/>
          </w:tcPr>
          <w:p w:rsidR="00C250C4" w:rsidRPr="00C250C4" w:rsidRDefault="00C250C4" w:rsidP="00C250C4">
            <w:pPr>
              <w:jc w:val="center"/>
              <w:rPr>
                <w:color w:val="000000"/>
              </w:rPr>
            </w:pPr>
            <w:r w:rsidRPr="00C250C4">
              <w:rPr>
                <w:color w:val="000000"/>
              </w:rPr>
              <w:t>Период обучения</w:t>
            </w:r>
          </w:p>
        </w:tc>
        <w:tc>
          <w:tcPr>
            <w:tcW w:w="2213" w:type="dxa"/>
          </w:tcPr>
          <w:p w:rsidR="00C250C4" w:rsidRPr="00C250C4" w:rsidRDefault="00C250C4" w:rsidP="00C250C4">
            <w:pPr>
              <w:jc w:val="center"/>
              <w:rPr>
                <w:color w:val="000000"/>
              </w:rPr>
            </w:pPr>
            <w:r w:rsidRPr="00C250C4">
              <w:rPr>
                <w:color w:val="000000"/>
              </w:rPr>
              <w:t>Количество часов</w:t>
            </w:r>
          </w:p>
        </w:tc>
      </w:tr>
      <w:tr w:rsidR="00C250C4" w:rsidRPr="00D40A18" w:rsidTr="00C250C4">
        <w:tc>
          <w:tcPr>
            <w:tcW w:w="2323" w:type="dxa"/>
          </w:tcPr>
          <w:p w:rsidR="00C250C4" w:rsidRPr="00C250C4" w:rsidRDefault="00C250C4" w:rsidP="00C250C4">
            <w:pPr>
              <w:jc w:val="center"/>
              <w:rPr>
                <w:color w:val="000000"/>
              </w:rPr>
            </w:pPr>
            <w:r w:rsidRPr="00C250C4">
              <w:rPr>
                <w:color w:val="000000"/>
              </w:rPr>
              <w:t>1 четверть</w:t>
            </w:r>
          </w:p>
        </w:tc>
        <w:tc>
          <w:tcPr>
            <w:tcW w:w="2213" w:type="dxa"/>
          </w:tcPr>
          <w:p w:rsidR="00C250C4" w:rsidRPr="00C250C4" w:rsidRDefault="001B3C69" w:rsidP="00C25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250C4" w:rsidRPr="00D40A18" w:rsidTr="00C250C4">
        <w:tc>
          <w:tcPr>
            <w:tcW w:w="2323" w:type="dxa"/>
          </w:tcPr>
          <w:p w:rsidR="00C250C4" w:rsidRPr="00C250C4" w:rsidRDefault="00C250C4" w:rsidP="00C250C4">
            <w:pPr>
              <w:jc w:val="center"/>
              <w:rPr>
                <w:color w:val="000000"/>
              </w:rPr>
            </w:pPr>
            <w:r w:rsidRPr="00C250C4">
              <w:rPr>
                <w:color w:val="000000"/>
              </w:rPr>
              <w:t>2 четверть</w:t>
            </w:r>
          </w:p>
        </w:tc>
        <w:tc>
          <w:tcPr>
            <w:tcW w:w="2213" w:type="dxa"/>
          </w:tcPr>
          <w:p w:rsidR="00C250C4" w:rsidRPr="00C250C4" w:rsidRDefault="001B3C69" w:rsidP="00C25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250C4" w:rsidRPr="00D40A18" w:rsidTr="00C250C4">
        <w:tc>
          <w:tcPr>
            <w:tcW w:w="2323" w:type="dxa"/>
          </w:tcPr>
          <w:p w:rsidR="00C250C4" w:rsidRPr="00C250C4" w:rsidRDefault="00C250C4" w:rsidP="00C250C4">
            <w:pPr>
              <w:jc w:val="center"/>
              <w:rPr>
                <w:color w:val="000000"/>
              </w:rPr>
            </w:pPr>
            <w:r w:rsidRPr="00C250C4">
              <w:rPr>
                <w:color w:val="000000"/>
              </w:rPr>
              <w:t>3 четверть</w:t>
            </w:r>
          </w:p>
        </w:tc>
        <w:tc>
          <w:tcPr>
            <w:tcW w:w="2213" w:type="dxa"/>
          </w:tcPr>
          <w:p w:rsidR="00C250C4" w:rsidRPr="00C250C4" w:rsidRDefault="001B3C69" w:rsidP="00C25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250C4" w:rsidRPr="00D40A18" w:rsidTr="00C250C4">
        <w:tc>
          <w:tcPr>
            <w:tcW w:w="2323" w:type="dxa"/>
          </w:tcPr>
          <w:p w:rsidR="00C250C4" w:rsidRPr="00C250C4" w:rsidRDefault="00C250C4" w:rsidP="00C250C4">
            <w:pPr>
              <w:jc w:val="center"/>
              <w:rPr>
                <w:color w:val="000000"/>
              </w:rPr>
            </w:pPr>
            <w:r w:rsidRPr="00C250C4">
              <w:rPr>
                <w:color w:val="000000"/>
              </w:rPr>
              <w:t>4 четверть</w:t>
            </w:r>
          </w:p>
        </w:tc>
        <w:tc>
          <w:tcPr>
            <w:tcW w:w="2213" w:type="dxa"/>
          </w:tcPr>
          <w:p w:rsidR="00C250C4" w:rsidRPr="00C250C4" w:rsidRDefault="00FE0305" w:rsidP="00C25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C250C4" w:rsidRPr="00D40A18" w:rsidTr="00C250C4">
        <w:tc>
          <w:tcPr>
            <w:tcW w:w="2323" w:type="dxa"/>
          </w:tcPr>
          <w:p w:rsidR="00C250C4" w:rsidRPr="00C250C4" w:rsidRDefault="00C250C4" w:rsidP="00C250C4">
            <w:pPr>
              <w:jc w:val="center"/>
              <w:rPr>
                <w:color w:val="000000"/>
              </w:rPr>
            </w:pPr>
            <w:r w:rsidRPr="00C250C4">
              <w:rPr>
                <w:color w:val="000000"/>
              </w:rPr>
              <w:t>Итого:</w:t>
            </w:r>
          </w:p>
        </w:tc>
        <w:tc>
          <w:tcPr>
            <w:tcW w:w="2213" w:type="dxa"/>
          </w:tcPr>
          <w:p w:rsidR="00C250C4" w:rsidRPr="00C250C4" w:rsidRDefault="00FE0305" w:rsidP="00C25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</w:tbl>
    <w:p w:rsidR="00C250C4" w:rsidRDefault="00C250C4" w:rsidP="00B21E9B">
      <w:pPr>
        <w:pStyle w:val="c26"/>
        <w:spacing w:before="0" w:beforeAutospacing="0" w:after="120" w:afterAutospacing="0"/>
        <w:ind w:firstLine="567"/>
        <w:jc w:val="both"/>
        <w:rPr>
          <w:rStyle w:val="c5"/>
          <w:color w:val="000000"/>
        </w:rPr>
      </w:pPr>
    </w:p>
    <w:p w:rsidR="00C250C4" w:rsidRPr="00D40A18" w:rsidRDefault="00C250C4" w:rsidP="00C250C4">
      <w:pPr>
        <w:jc w:val="center"/>
        <w:rPr>
          <w:b/>
          <w:bCs/>
          <w:color w:val="000000"/>
        </w:rPr>
      </w:pPr>
      <w:r w:rsidRPr="00D40A18">
        <w:rPr>
          <w:b/>
          <w:bCs/>
          <w:color w:val="000000"/>
        </w:rPr>
        <w:t>Тематическое планирование</w:t>
      </w:r>
    </w:p>
    <w:p w:rsidR="00C250C4" w:rsidRPr="00D40A18" w:rsidRDefault="00C250C4" w:rsidP="00C250C4">
      <w:pPr>
        <w:jc w:val="center"/>
        <w:rPr>
          <w:color w:val="000000"/>
        </w:rPr>
      </w:pPr>
    </w:p>
    <w:tbl>
      <w:tblPr>
        <w:tblW w:w="13733" w:type="dxa"/>
        <w:tblInd w:w="1277" w:type="dxa"/>
        <w:tblCellMar>
          <w:left w:w="0" w:type="dxa"/>
          <w:right w:w="0" w:type="dxa"/>
        </w:tblCellMar>
        <w:tblLook w:val="04A0"/>
      </w:tblPr>
      <w:tblGrid>
        <w:gridCol w:w="834"/>
        <w:gridCol w:w="10999"/>
        <w:gridCol w:w="1900"/>
      </w:tblGrid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bookmarkStart w:id="0" w:name="bcb02c87dc87628a8ab96f52954e056272f22480"/>
            <w:bookmarkStart w:id="1" w:name="1"/>
            <w:bookmarkEnd w:id="0"/>
            <w:bookmarkEnd w:id="1"/>
            <w:r w:rsidRPr="00D40A18">
              <w:rPr>
                <w:color w:val="000000"/>
              </w:rPr>
              <w:t xml:space="preserve">№ </w:t>
            </w:r>
            <w:proofErr w:type="gramStart"/>
            <w:r w:rsidRPr="00D40A18">
              <w:rPr>
                <w:color w:val="000000"/>
              </w:rPr>
              <w:t>п</w:t>
            </w:r>
            <w:proofErr w:type="gramEnd"/>
            <w:r w:rsidRPr="00D40A18">
              <w:rPr>
                <w:color w:val="000000"/>
              </w:rPr>
              <w:t>/п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Основные  темы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C250C4" w:rsidP="00271886">
            <w:pPr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Количество часов</w:t>
            </w:r>
          </w:p>
          <w:p w:rsidR="00C250C4" w:rsidRPr="00D40A18" w:rsidRDefault="00C250C4" w:rsidP="00271886">
            <w:pPr>
              <w:spacing w:line="0" w:lineRule="atLeast"/>
              <w:rPr>
                <w:color w:val="000000"/>
              </w:rPr>
            </w:pP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1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C250C4" w:rsidP="00271886">
            <w:pPr>
              <w:spacing w:line="0" w:lineRule="atLeast"/>
              <w:rPr>
                <w:color w:val="000000"/>
              </w:rPr>
            </w:pPr>
            <w:r w:rsidRPr="00D40A18">
              <w:rPr>
                <w:color w:val="000000"/>
              </w:rPr>
              <w:t>ПОВТОР</w:t>
            </w:r>
            <w:r w:rsidR="00A14251">
              <w:rPr>
                <w:color w:val="000000"/>
              </w:rPr>
              <w:t>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42277A" w:rsidP="00271886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250C4" w:rsidRPr="00D40A18">
              <w:rPr>
                <w:color w:val="000000"/>
              </w:rPr>
              <w:t xml:space="preserve"> ч.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2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A14251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ПРЕДЛОЖЕНИЕ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ЛОВОСОЧЕТАНИЕ.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 xml:space="preserve"> </w:t>
            </w:r>
            <w:r w:rsidR="0042277A">
              <w:rPr>
                <w:color w:val="000000"/>
              </w:rPr>
              <w:t>4</w:t>
            </w:r>
            <w:r w:rsidRPr="00D40A18">
              <w:rPr>
                <w:color w:val="000000"/>
              </w:rPr>
              <w:t>ч.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3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A14251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ТЕКСТ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 xml:space="preserve"> </w:t>
            </w:r>
            <w:r w:rsidR="0042277A">
              <w:rPr>
                <w:color w:val="000000"/>
              </w:rPr>
              <w:t>1ч</w:t>
            </w:r>
            <w:r w:rsidRPr="00D40A18">
              <w:rPr>
                <w:color w:val="000000"/>
              </w:rPr>
              <w:t>.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4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A14251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СОСТАВ СЛОВА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42277A" w:rsidP="00DE6ACE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             9ч.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5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A14251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ПРАВОПИСАНИЕ СЛОВ СО ЗВОНКИМИ И ГЛУХИМИ СОГЛАСНЫМИ В КОРНЕ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2A36DA" w:rsidP="00271886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C250C4" w:rsidRPr="00D40A18">
              <w:rPr>
                <w:color w:val="000000"/>
              </w:rPr>
              <w:t>ч.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6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A14251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ПРАВОПИСАНИЕ СЛОВ С ПРОВЕРЯЕМЫМИ БЕЗУДАРНЫМИ ГЛАСНЫМИ В КОРНЕ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2A36DA" w:rsidP="00271886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250C4" w:rsidRPr="00D40A18">
              <w:rPr>
                <w:color w:val="000000"/>
              </w:rPr>
              <w:t>ч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7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A14251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ПРАВОПИСАНИЕ СЛОВ С НЕПРОИЗНОСИМЫМИ СОГЛАСНЫМИ В КОРНЕ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 xml:space="preserve"> </w:t>
            </w:r>
            <w:r w:rsidR="002A36DA">
              <w:rPr>
                <w:color w:val="000000"/>
              </w:rPr>
              <w:t>3</w:t>
            </w:r>
            <w:r w:rsidRPr="00D40A18">
              <w:rPr>
                <w:color w:val="000000"/>
              </w:rPr>
              <w:t>ч.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8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A14251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ПРАВОПИСАНИЕ ПРИСТАВОК И БЕЗУДАРНЫХ ГЛАСНЫХ</w:t>
            </w:r>
            <w:r w:rsidR="00DE6ACE">
              <w:rPr>
                <w:color w:val="000000"/>
              </w:rPr>
              <w:t xml:space="preserve"> В КОРНЯХ СЛОВ С ПРИСТАВКАМИ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2A36DA" w:rsidP="00271886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250C4" w:rsidRPr="00D40A18">
              <w:rPr>
                <w:color w:val="000000"/>
              </w:rPr>
              <w:t>ч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9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DE6ACE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РАЗДЕЛИТЕЛЬНЫЙ ТВЕРДЫЙ ЗНАК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2A36DA" w:rsidP="00271886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250C4" w:rsidRPr="00D40A18">
              <w:rPr>
                <w:color w:val="000000"/>
              </w:rPr>
              <w:t>ч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10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DE6ACE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ИМЯ СУЩЕСТВИТЕЛЬНОЕ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42277A" w:rsidP="00271886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250C4" w:rsidRPr="00D40A18">
              <w:rPr>
                <w:color w:val="000000"/>
              </w:rPr>
              <w:t>ч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lastRenderedPageBreak/>
              <w:t>11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DE6ACE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ИМЯ ПРИЛАГАТЕЛЬНОЕ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42277A" w:rsidP="0042277A">
            <w:pPr>
              <w:tabs>
                <w:tab w:val="left" w:pos="735"/>
                <w:tab w:val="center" w:pos="834"/>
              </w:tabs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ab/>
              <w:t>6ч</w:t>
            </w:r>
            <w:r>
              <w:rPr>
                <w:color w:val="000000"/>
              </w:rPr>
              <w:tab/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12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DE6ACE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ГЛАГОЛ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42277A" w:rsidP="00271886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9ч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  <w:r w:rsidRPr="00D40A18">
              <w:rPr>
                <w:color w:val="000000"/>
              </w:rPr>
              <w:t>13</w:t>
            </w: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DE6ACE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ПОВТОРЕНИЕ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DE6ACE" w:rsidP="0050584E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="00FE0305">
              <w:rPr>
                <w:color w:val="000000"/>
              </w:rPr>
              <w:t>2</w:t>
            </w:r>
            <w:r w:rsidR="0042277A">
              <w:rPr>
                <w:color w:val="000000"/>
              </w:rPr>
              <w:t>ч</w:t>
            </w:r>
          </w:p>
        </w:tc>
      </w:tr>
      <w:tr w:rsidR="00C250C4" w:rsidRPr="00D40A18" w:rsidTr="0027188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50C4" w:rsidRPr="00D40A18" w:rsidRDefault="00C250C4" w:rsidP="00271886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0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DE6ACE" w:rsidP="00271886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50C4" w:rsidRPr="00D40A18" w:rsidRDefault="002A36DA" w:rsidP="0050584E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="00FE0305">
              <w:rPr>
                <w:color w:val="000000"/>
              </w:rPr>
              <w:t>68</w:t>
            </w:r>
            <w:r w:rsidR="0050584E">
              <w:rPr>
                <w:color w:val="000000"/>
              </w:rPr>
              <w:t>ч</w:t>
            </w:r>
          </w:p>
        </w:tc>
      </w:tr>
    </w:tbl>
    <w:p w:rsidR="00C250C4" w:rsidRDefault="00C250C4" w:rsidP="00B21E9B">
      <w:pPr>
        <w:pStyle w:val="c26"/>
        <w:spacing w:before="0" w:beforeAutospacing="0" w:after="120" w:afterAutospacing="0"/>
        <w:ind w:firstLine="567"/>
        <w:jc w:val="both"/>
        <w:rPr>
          <w:rStyle w:val="c5"/>
          <w:color w:val="000000"/>
        </w:rPr>
      </w:pPr>
    </w:p>
    <w:p w:rsidR="00C250C4" w:rsidRPr="003205A4" w:rsidRDefault="00C250C4" w:rsidP="00B21E9B">
      <w:pPr>
        <w:pStyle w:val="c26"/>
        <w:spacing w:before="0" w:beforeAutospacing="0" w:after="120" w:afterAutospacing="0"/>
        <w:ind w:firstLine="567"/>
        <w:jc w:val="both"/>
        <w:rPr>
          <w:color w:val="000000"/>
        </w:rPr>
      </w:pPr>
    </w:p>
    <w:p w:rsidR="00AF0C14" w:rsidRDefault="007854D8" w:rsidP="00B21E9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Календарн</w:t>
      </w:r>
      <w:proofErr w:type="gramStart"/>
      <w:r>
        <w:rPr>
          <w:b/>
          <w:bCs/>
          <w:color w:val="000000"/>
          <w:sz w:val="28"/>
          <w:szCs w:val="28"/>
        </w:rPr>
        <w:t>о-</w:t>
      </w:r>
      <w:proofErr w:type="gramEnd"/>
      <w:r>
        <w:rPr>
          <w:b/>
          <w:bCs/>
          <w:color w:val="000000"/>
          <w:sz w:val="28"/>
          <w:szCs w:val="28"/>
        </w:rPr>
        <w:t xml:space="preserve"> тематическое планирование уроков русского языка в 3 классе на 2014- 2015 учебный год</w:t>
      </w:r>
    </w:p>
    <w:p w:rsidR="005B15A1" w:rsidRDefault="005B15A1" w:rsidP="00B21E9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13041"/>
        <w:gridCol w:w="878"/>
      </w:tblGrid>
      <w:tr w:rsidR="00306EA2" w:rsidRPr="00315F0A" w:rsidTr="00315F0A">
        <w:tc>
          <w:tcPr>
            <w:tcW w:w="851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041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878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 xml:space="preserve">Кол- </w:t>
            </w:r>
            <w:proofErr w:type="gramStart"/>
            <w:r w:rsidRPr="00315F0A">
              <w:rPr>
                <w:bCs/>
                <w:color w:val="000000"/>
                <w:sz w:val="28"/>
                <w:szCs w:val="28"/>
              </w:rPr>
              <w:t>во</w:t>
            </w:r>
            <w:proofErr w:type="gramEnd"/>
            <w:r w:rsidRPr="00315F0A">
              <w:rPr>
                <w:bCs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1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Обобщение знаний о предложении</w:t>
            </w:r>
          </w:p>
        </w:tc>
        <w:tc>
          <w:tcPr>
            <w:tcW w:w="878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41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Текс</w:t>
            </w:r>
            <w:proofErr w:type="gramStart"/>
            <w:r w:rsidRPr="00315F0A">
              <w:rPr>
                <w:bCs/>
                <w:color w:val="000000"/>
                <w:sz w:val="28"/>
                <w:szCs w:val="28"/>
              </w:rPr>
              <w:t>т-</w:t>
            </w:r>
            <w:proofErr w:type="gramEnd"/>
            <w:r w:rsidRPr="00315F0A">
              <w:rPr>
                <w:bCs/>
                <w:color w:val="000000"/>
                <w:sz w:val="28"/>
                <w:szCs w:val="28"/>
              </w:rPr>
              <w:t xml:space="preserve"> единица языка и речи</w:t>
            </w:r>
          </w:p>
        </w:tc>
        <w:tc>
          <w:tcPr>
            <w:tcW w:w="878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5B15A1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Слова, называющие предметы, признаки предметов, действия предметов</w:t>
            </w:r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Распознавание слов по вопросам</w:t>
            </w:r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Имена собственные. Заглавная буква</w:t>
            </w:r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 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Диктант по теме: « Повторение »</w:t>
            </w:r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Однокоренные слова</w:t>
            </w:r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 xml:space="preserve">Звуки и буквы. Буквы е, ё, </w:t>
            </w:r>
            <w:proofErr w:type="spellStart"/>
            <w:r w:rsidRPr="00315F0A">
              <w:rPr>
                <w:bCs/>
                <w:color w:val="000000"/>
                <w:sz w:val="28"/>
                <w:szCs w:val="28"/>
              </w:rPr>
              <w:t>ю</w:t>
            </w:r>
            <w:proofErr w:type="gramStart"/>
            <w:r w:rsidRPr="00315F0A">
              <w:rPr>
                <w:bCs/>
                <w:color w:val="000000"/>
                <w:sz w:val="28"/>
                <w:szCs w:val="28"/>
              </w:rPr>
              <w:t>,я</w:t>
            </w:r>
            <w:proofErr w:type="spellEnd"/>
            <w:proofErr w:type="gramEnd"/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Слово и слог. Перенос слов</w:t>
            </w:r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4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Мягкий зна</w:t>
            </w:r>
            <w:proofErr w:type="gramStart"/>
            <w:r w:rsidRPr="00315F0A">
              <w:rPr>
                <w:bCs/>
                <w:color w:val="000000"/>
                <w:sz w:val="28"/>
                <w:szCs w:val="28"/>
              </w:rPr>
              <w:t>к-</w:t>
            </w:r>
            <w:proofErr w:type="gramEnd"/>
            <w:r w:rsidRPr="00315F0A">
              <w:rPr>
                <w:bCs/>
                <w:color w:val="000000"/>
                <w:sz w:val="28"/>
                <w:szCs w:val="28"/>
              </w:rPr>
              <w:t xml:space="preserve"> показатель мягкости согласных. Разделительный ь</w:t>
            </w:r>
          </w:p>
        </w:tc>
        <w:tc>
          <w:tcPr>
            <w:tcW w:w="878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6B33FE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Текст и его части. Связь между частями текста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Звонкие и согласные звуки. Обозначение их буквами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Ударные и безударные гласные звуки. Обозначение их буквами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315F0A">
              <w:rPr>
                <w:bCs/>
                <w:color w:val="000000"/>
                <w:sz w:val="28"/>
                <w:szCs w:val="28"/>
              </w:rPr>
              <w:t>Предложение</w:t>
            </w:r>
            <w:proofErr w:type="gramStart"/>
            <w:r w:rsidRPr="00315F0A">
              <w:rPr>
                <w:bCs/>
                <w:color w:val="000000"/>
                <w:sz w:val="28"/>
                <w:szCs w:val="28"/>
              </w:rPr>
              <w:t>.П</w:t>
            </w:r>
            <w:proofErr w:type="gramEnd"/>
            <w:r w:rsidRPr="00315F0A">
              <w:rPr>
                <w:bCs/>
                <w:color w:val="000000"/>
                <w:sz w:val="28"/>
                <w:szCs w:val="28"/>
              </w:rPr>
              <w:t>овествовательные,вопросительные</w:t>
            </w:r>
            <w:proofErr w:type="spellEnd"/>
            <w:r w:rsidRPr="00315F0A">
              <w:rPr>
                <w:bCs/>
                <w:color w:val="000000"/>
                <w:sz w:val="28"/>
                <w:szCs w:val="28"/>
              </w:rPr>
              <w:t>, побудительные предложения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Обучающее изложение « Путешественница »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ошибками. Главные и второстепенные члены предложения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Однокоренные слова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Корень слова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Понятие об окончании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Словообразовательная роль приставок и суффиксов в русском языке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1304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Суффик</w:t>
            </w:r>
            <w:proofErr w:type="gramStart"/>
            <w:r w:rsidRPr="00315F0A">
              <w:rPr>
                <w:bCs/>
                <w:color w:val="000000"/>
                <w:sz w:val="28"/>
                <w:szCs w:val="28"/>
              </w:rPr>
              <w:t>с-</w:t>
            </w:r>
            <w:proofErr w:type="gramEnd"/>
            <w:r w:rsidRPr="00315F0A">
              <w:rPr>
                <w:bCs/>
                <w:color w:val="000000"/>
                <w:sz w:val="28"/>
                <w:szCs w:val="28"/>
              </w:rPr>
              <w:t xml:space="preserve"> значимая часть слова</w:t>
            </w:r>
          </w:p>
        </w:tc>
        <w:tc>
          <w:tcPr>
            <w:tcW w:w="878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15525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Приставка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Приставка и суффикс. Закрепление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Контрольный диктант по теме: « Состав слова »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Проверка слов с парными согласными в корне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Проверка слов с глухими и звонкими согласными на конце и в середине слова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Упражнение в написании слов с глухими и звонкими согласными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Изложение « Слон »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Парные согласные в корне</w:t>
            </w:r>
          </w:p>
        </w:tc>
        <w:tc>
          <w:tcPr>
            <w:tcW w:w="878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3041" w:type="dxa"/>
          </w:tcPr>
          <w:p w:rsidR="005B15A1" w:rsidRPr="00315F0A" w:rsidRDefault="00306EA2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Упражнение написания слов с глухими и звонкими согласными</w:t>
            </w:r>
            <w:r w:rsidR="009E2193" w:rsidRPr="00315F0A">
              <w:rPr>
                <w:bCs/>
                <w:color w:val="000000"/>
                <w:sz w:val="28"/>
                <w:szCs w:val="28"/>
              </w:rPr>
              <w:t xml:space="preserve"> в слове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Контрольный диктант по теме: « Парные согласные »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Безударные гласные в корне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37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-38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Правила проверки слов с непроизносимыми согласными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3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 xml:space="preserve">Сопоставление правил о написании безударных гласных, глухих, звонких и непроизносимых согласных 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Разделительный ъ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Мягкий и твердый разделительные знаки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Особенности повествовательного текста. Изложение « Зайчишка »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4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878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9E2193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Упражнение в распознавании частей речи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Изменение частей речи по числам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Род имен существительных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315F0A">
              <w:rPr>
                <w:bCs/>
                <w:color w:val="000000"/>
                <w:sz w:val="28"/>
                <w:szCs w:val="28"/>
              </w:rPr>
              <w:t>Опредение</w:t>
            </w:r>
            <w:proofErr w:type="spellEnd"/>
            <w:r w:rsidRPr="00315F0A">
              <w:rPr>
                <w:bCs/>
                <w:color w:val="000000"/>
                <w:sz w:val="28"/>
                <w:szCs w:val="28"/>
              </w:rPr>
              <w:t xml:space="preserve"> рода имен существительных в тексте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48-49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Склонение существительных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2ч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Упражнение в определении падежа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Контрольный диктант по теме: « Имя существительное »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  <w:r w:rsidR="00357570" w:rsidRPr="00315F0A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ошибками. Прилагательное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lastRenderedPageBreak/>
              <w:t>5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Изменение прилагательных по родам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Правописание родовых окончаний имен прилагательных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Изменение прилагательных по числам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Контрольный диктант по теме: « Имя прилагательное »</w:t>
            </w:r>
          </w:p>
        </w:tc>
        <w:tc>
          <w:tcPr>
            <w:tcW w:w="878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3041" w:type="dxa"/>
          </w:tcPr>
          <w:p w:rsidR="005B15A1" w:rsidRPr="00315F0A" w:rsidRDefault="00271886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5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Изменение глаголов по числам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493B29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Определение числа глаголов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493B29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Понятие о временных формах глаголов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Неопределенная форма глаголов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493B29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Изложение « Половодье »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Оценка изменения по родам глаголов прошедшего времени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4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Упражнение в правописании глаголов с частицей не</w:t>
            </w:r>
          </w:p>
        </w:tc>
        <w:tc>
          <w:tcPr>
            <w:tcW w:w="878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357570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3041" w:type="dxa"/>
          </w:tcPr>
          <w:p w:rsidR="005B15A1" w:rsidRPr="00315F0A" w:rsidRDefault="00493B29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Контрольный диктант по теме</w:t>
            </w:r>
            <w:proofErr w:type="gramStart"/>
            <w:r w:rsidRPr="00315F0A">
              <w:rPr>
                <w:bCs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315F0A">
              <w:rPr>
                <w:bCs/>
                <w:color w:val="000000"/>
                <w:sz w:val="28"/>
                <w:szCs w:val="28"/>
              </w:rPr>
              <w:t xml:space="preserve"> « Глагол »</w:t>
            </w:r>
          </w:p>
        </w:tc>
        <w:tc>
          <w:tcPr>
            <w:tcW w:w="878" w:type="dxa"/>
          </w:tcPr>
          <w:p w:rsidR="005B15A1" w:rsidRPr="00315F0A" w:rsidRDefault="00493B29" w:rsidP="006B33FE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1ч</w:t>
            </w:r>
          </w:p>
        </w:tc>
      </w:tr>
      <w:tr w:rsidR="00306EA2" w:rsidRPr="00315F0A" w:rsidTr="00315F0A">
        <w:tc>
          <w:tcPr>
            <w:tcW w:w="851" w:type="dxa"/>
          </w:tcPr>
          <w:p w:rsidR="005B15A1" w:rsidRPr="00315F0A" w:rsidRDefault="00493B29" w:rsidP="00FE0305">
            <w:pPr>
              <w:rPr>
                <w:bCs/>
                <w:color w:val="000000"/>
                <w:sz w:val="28"/>
                <w:szCs w:val="28"/>
              </w:rPr>
            </w:pPr>
            <w:r w:rsidRPr="00315F0A">
              <w:rPr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3041" w:type="dxa"/>
          </w:tcPr>
          <w:p w:rsidR="005B15A1" w:rsidRPr="00315F0A" w:rsidRDefault="00552EF8" w:rsidP="006B33F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878" w:type="dxa"/>
          </w:tcPr>
          <w:p w:rsidR="005B15A1" w:rsidRPr="00315F0A" w:rsidRDefault="00FE0305" w:rsidP="006B33F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493B29" w:rsidRPr="00315F0A">
              <w:rPr>
                <w:bCs/>
                <w:color w:val="000000"/>
                <w:sz w:val="28"/>
                <w:szCs w:val="28"/>
              </w:rPr>
              <w:t>ч</w:t>
            </w:r>
          </w:p>
        </w:tc>
      </w:tr>
    </w:tbl>
    <w:p w:rsidR="005B15A1" w:rsidRDefault="005B15A1" w:rsidP="00B21E9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3B29" w:rsidRDefault="00493B29" w:rsidP="00B21E9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93B29" w:rsidRPr="00D40A18" w:rsidRDefault="00493B29" w:rsidP="00493B29">
      <w:pPr>
        <w:jc w:val="center"/>
        <w:rPr>
          <w:b/>
          <w:bCs/>
          <w:color w:val="000000"/>
        </w:rPr>
      </w:pPr>
      <w:r w:rsidRPr="00D40A18">
        <w:rPr>
          <w:b/>
          <w:bCs/>
          <w:color w:val="000000"/>
        </w:rPr>
        <w:t>Виды и темы контроля</w:t>
      </w:r>
    </w:p>
    <w:p w:rsidR="00493B29" w:rsidRPr="00D40A18" w:rsidRDefault="00493B29" w:rsidP="00493B29">
      <w:pPr>
        <w:jc w:val="center"/>
        <w:rPr>
          <w:b/>
          <w:bCs/>
          <w:color w:val="000000"/>
        </w:rPr>
      </w:pP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6007"/>
        <w:gridCol w:w="4122"/>
        <w:gridCol w:w="2486"/>
      </w:tblGrid>
      <w:tr w:rsidR="00493B29" w:rsidRPr="005C1268" w:rsidTr="00493B29">
        <w:tc>
          <w:tcPr>
            <w:tcW w:w="993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№ урока</w:t>
            </w:r>
          </w:p>
        </w:tc>
        <w:tc>
          <w:tcPr>
            <w:tcW w:w="6007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Тема урока</w:t>
            </w:r>
          </w:p>
        </w:tc>
        <w:tc>
          <w:tcPr>
            <w:tcW w:w="4122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Вид контроля</w:t>
            </w:r>
          </w:p>
        </w:tc>
        <w:tc>
          <w:tcPr>
            <w:tcW w:w="2486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Форма контроля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6007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Диктант по теме « Повторение </w:t>
            </w:r>
            <w:r w:rsidRPr="00493B29">
              <w:rPr>
                <w:bCs/>
                <w:color w:val="000000"/>
              </w:rPr>
              <w:t>»</w:t>
            </w:r>
          </w:p>
        </w:tc>
        <w:tc>
          <w:tcPr>
            <w:tcW w:w="4122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Письменный</w:t>
            </w:r>
          </w:p>
        </w:tc>
        <w:tc>
          <w:tcPr>
            <w:tcW w:w="2486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диктант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6007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Обучающее изложение « Путешественница»</w:t>
            </w:r>
          </w:p>
        </w:tc>
        <w:tc>
          <w:tcPr>
            <w:tcW w:w="4122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П</w:t>
            </w:r>
            <w:r w:rsidR="00493B29" w:rsidRPr="00493B29">
              <w:rPr>
                <w:bCs/>
                <w:color w:val="000000"/>
              </w:rPr>
              <w:t>исьменный</w:t>
            </w:r>
          </w:p>
        </w:tc>
        <w:tc>
          <w:tcPr>
            <w:tcW w:w="2486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изложение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6007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Контрольный диктант</w:t>
            </w:r>
            <w:r w:rsidR="00493B29" w:rsidRPr="00493B29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по теме: « Состав слова »</w:t>
            </w:r>
          </w:p>
        </w:tc>
        <w:tc>
          <w:tcPr>
            <w:tcW w:w="4122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Письменный</w:t>
            </w:r>
          </w:p>
        </w:tc>
        <w:tc>
          <w:tcPr>
            <w:tcW w:w="2486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диктант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6007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И</w:t>
            </w:r>
            <w:r w:rsidR="00493B29" w:rsidRPr="00493B29">
              <w:rPr>
                <w:bCs/>
                <w:color w:val="000000"/>
              </w:rPr>
              <w:t>зложение</w:t>
            </w:r>
            <w:r>
              <w:rPr>
                <w:bCs/>
                <w:color w:val="000000"/>
              </w:rPr>
              <w:t xml:space="preserve">: « Слон » </w:t>
            </w:r>
          </w:p>
        </w:tc>
        <w:tc>
          <w:tcPr>
            <w:tcW w:w="4122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Письменный</w:t>
            </w:r>
          </w:p>
        </w:tc>
        <w:tc>
          <w:tcPr>
            <w:tcW w:w="2486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изложение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6007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Контрольный диктант </w:t>
            </w:r>
            <w:r w:rsidR="00493B29" w:rsidRPr="00493B29">
              <w:rPr>
                <w:bCs/>
                <w:color w:val="000000"/>
              </w:rPr>
              <w:t xml:space="preserve"> по теме « </w:t>
            </w:r>
            <w:r>
              <w:rPr>
                <w:bCs/>
                <w:color w:val="000000"/>
              </w:rPr>
              <w:t>Парные согласные</w:t>
            </w:r>
            <w:r w:rsidR="00493B29" w:rsidRPr="00493B29">
              <w:rPr>
                <w:bCs/>
                <w:color w:val="000000"/>
              </w:rPr>
              <w:t>»</w:t>
            </w:r>
          </w:p>
        </w:tc>
        <w:tc>
          <w:tcPr>
            <w:tcW w:w="4122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Итоговый-п</w:t>
            </w:r>
            <w:r w:rsidR="00493B29" w:rsidRPr="00493B29">
              <w:rPr>
                <w:bCs/>
                <w:color w:val="000000"/>
              </w:rPr>
              <w:t>исьменный</w:t>
            </w:r>
            <w:proofErr w:type="gramEnd"/>
          </w:p>
        </w:tc>
        <w:tc>
          <w:tcPr>
            <w:tcW w:w="2486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диктант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</w:t>
            </w:r>
          </w:p>
        </w:tc>
        <w:tc>
          <w:tcPr>
            <w:tcW w:w="6007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Изложение « Зайчишка »</w:t>
            </w:r>
          </w:p>
        </w:tc>
        <w:tc>
          <w:tcPr>
            <w:tcW w:w="4122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Письменный</w:t>
            </w:r>
          </w:p>
        </w:tc>
        <w:tc>
          <w:tcPr>
            <w:tcW w:w="2486" w:type="dxa"/>
          </w:tcPr>
          <w:p w:rsidR="00493B29" w:rsidRPr="00493B29" w:rsidRDefault="00002EC0" w:rsidP="00002E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изложение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002EC0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</w:t>
            </w:r>
          </w:p>
        </w:tc>
        <w:tc>
          <w:tcPr>
            <w:tcW w:w="6007" w:type="dxa"/>
          </w:tcPr>
          <w:p w:rsidR="00493B29" w:rsidRPr="00493B29" w:rsidRDefault="00002EC0" w:rsidP="00002E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Контрольный диктант по теме: «</w:t>
            </w:r>
            <w:r w:rsidR="0047472A">
              <w:rPr>
                <w:bCs/>
                <w:color w:val="000000"/>
              </w:rPr>
              <w:t xml:space="preserve"> Имя существительное</w:t>
            </w:r>
            <w:r>
              <w:rPr>
                <w:bCs/>
                <w:color w:val="000000"/>
              </w:rPr>
              <w:t>»</w:t>
            </w:r>
          </w:p>
        </w:tc>
        <w:tc>
          <w:tcPr>
            <w:tcW w:w="4122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Итоговый-письменный</w:t>
            </w:r>
          </w:p>
        </w:tc>
        <w:tc>
          <w:tcPr>
            <w:tcW w:w="2486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диктант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</w:t>
            </w:r>
          </w:p>
        </w:tc>
        <w:tc>
          <w:tcPr>
            <w:tcW w:w="6007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Контрольный диктант по теме: «Имя прилагательное» </w:t>
            </w:r>
          </w:p>
        </w:tc>
        <w:tc>
          <w:tcPr>
            <w:tcW w:w="4122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Письменный</w:t>
            </w:r>
          </w:p>
        </w:tc>
        <w:tc>
          <w:tcPr>
            <w:tcW w:w="2486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диктант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</w:t>
            </w:r>
          </w:p>
        </w:tc>
        <w:tc>
          <w:tcPr>
            <w:tcW w:w="6007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Изложение « Половодье »</w:t>
            </w:r>
          </w:p>
        </w:tc>
        <w:tc>
          <w:tcPr>
            <w:tcW w:w="4122" w:type="dxa"/>
          </w:tcPr>
          <w:p w:rsidR="00493B29" w:rsidRPr="00493B29" w:rsidRDefault="00493B29" w:rsidP="00493B29">
            <w:pPr>
              <w:jc w:val="center"/>
              <w:rPr>
                <w:bCs/>
                <w:color w:val="000000"/>
              </w:rPr>
            </w:pPr>
            <w:r w:rsidRPr="00493B29">
              <w:rPr>
                <w:bCs/>
                <w:color w:val="000000"/>
              </w:rPr>
              <w:t>Письменный</w:t>
            </w:r>
          </w:p>
        </w:tc>
        <w:tc>
          <w:tcPr>
            <w:tcW w:w="2486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изложение</w:t>
            </w:r>
          </w:p>
        </w:tc>
      </w:tr>
      <w:tr w:rsidR="00493B29" w:rsidRPr="005C1268" w:rsidTr="00493B29">
        <w:tc>
          <w:tcPr>
            <w:tcW w:w="993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</w:t>
            </w:r>
          </w:p>
        </w:tc>
        <w:tc>
          <w:tcPr>
            <w:tcW w:w="6007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Итоговый контрольный диктант по теме: « Глагол »</w:t>
            </w:r>
          </w:p>
        </w:tc>
        <w:tc>
          <w:tcPr>
            <w:tcW w:w="4122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Итоговый-п</w:t>
            </w:r>
            <w:r w:rsidR="00493B29" w:rsidRPr="00493B29">
              <w:rPr>
                <w:bCs/>
                <w:color w:val="000000"/>
              </w:rPr>
              <w:t>исьменный</w:t>
            </w:r>
          </w:p>
        </w:tc>
        <w:tc>
          <w:tcPr>
            <w:tcW w:w="2486" w:type="dxa"/>
          </w:tcPr>
          <w:p w:rsidR="00493B29" w:rsidRPr="00493B29" w:rsidRDefault="0047472A" w:rsidP="00493B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диктант</w:t>
            </w:r>
          </w:p>
        </w:tc>
      </w:tr>
    </w:tbl>
    <w:p w:rsidR="00493B29" w:rsidRDefault="00493B29" w:rsidP="00B21E9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2239C" w:rsidRPr="00B2239C" w:rsidRDefault="00B2239C" w:rsidP="00B2239C">
      <w:pPr>
        <w:jc w:val="center"/>
        <w:rPr>
          <w:b/>
          <w:color w:val="000000"/>
        </w:rPr>
      </w:pPr>
      <w:r w:rsidRPr="00B2239C">
        <w:rPr>
          <w:b/>
          <w:bCs/>
          <w:iCs/>
          <w:color w:val="000000"/>
        </w:rPr>
        <w:lastRenderedPageBreak/>
        <w:t>Основные требования к знаниям, умениям и навыкам учащихся к концу 3 класса</w:t>
      </w:r>
    </w:p>
    <w:p w:rsidR="00B2239C" w:rsidRPr="00B2239C" w:rsidRDefault="00B2239C" w:rsidP="00B2239C">
      <w:pPr>
        <w:rPr>
          <w:color w:val="000000"/>
        </w:rPr>
      </w:pPr>
      <w:r w:rsidRPr="00B2239C">
        <w:rPr>
          <w:i/>
          <w:iCs/>
          <w:color w:val="000000"/>
        </w:rPr>
        <w:t>Обучающиеся должны знать:</w:t>
      </w:r>
    </w:p>
    <w:p w:rsidR="00B2239C" w:rsidRPr="00B2239C" w:rsidRDefault="00B2239C" w:rsidP="00B2239C">
      <w:pPr>
        <w:rPr>
          <w:color w:val="000000"/>
        </w:rPr>
      </w:pPr>
      <w:r w:rsidRPr="00B2239C">
        <w:rPr>
          <w:color w:val="000000"/>
        </w:rPr>
        <w:t>Части слова: корень, окончание, приставку, суффикс;</w:t>
      </w:r>
    </w:p>
    <w:p w:rsidR="00B2239C" w:rsidRPr="00B2239C" w:rsidRDefault="00B2239C" w:rsidP="00B2239C">
      <w:pPr>
        <w:rPr>
          <w:color w:val="000000"/>
        </w:rPr>
      </w:pPr>
      <w:r w:rsidRPr="00B2239C">
        <w:rPr>
          <w:color w:val="000000"/>
        </w:rPr>
        <w:t>Части речи: имя существительное, имя прилагательное, глагол, предлог;</w:t>
      </w:r>
    </w:p>
    <w:p w:rsidR="00B2239C" w:rsidRPr="00B2239C" w:rsidRDefault="00B2239C" w:rsidP="00B2239C">
      <w:pPr>
        <w:rPr>
          <w:color w:val="000000"/>
        </w:rPr>
      </w:pPr>
      <w:r w:rsidRPr="00B2239C">
        <w:rPr>
          <w:color w:val="000000"/>
        </w:rPr>
        <w:t>Члены предложения: главные (подлежащее, сказуемое), второстепенные.</w:t>
      </w:r>
    </w:p>
    <w:p w:rsidR="00B2239C" w:rsidRPr="00B2239C" w:rsidRDefault="00B2239C" w:rsidP="00B2239C">
      <w:pPr>
        <w:rPr>
          <w:color w:val="000000"/>
        </w:rPr>
      </w:pPr>
      <w:r w:rsidRPr="00B2239C">
        <w:rPr>
          <w:i/>
          <w:iCs/>
          <w:color w:val="000000"/>
        </w:rPr>
        <w:t>Обучающиеся должны уметь:</w:t>
      </w:r>
      <w:r w:rsidRPr="00B2239C">
        <w:rPr>
          <w:color w:val="000000"/>
        </w:rPr>
        <w:t> </w:t>
      </w:r>
      <w:r w:rsidRPr="00B2239C">
        <w:rPr>
          <w:color w:val="000000"/>
        </w:rPr>
        <w:br/>
        <w:t>• грамотно и каллиграфически правильно списывать и писать под диктовку текст (55—65 слов), включающий изученные орфограммы (безударные гласные, проверяемые ударением; безударные гласные, не проверяемые ударением; звонкие и глухие согласные, разделительные ъ и ь, непро</w:t>
      </w:r>
      <w:r w:rsidR="00BD2288">
        <w:rPr>
          <w:color w:val="000000"/>
        </w:rPr>
        <w:t>износимые согласные, ь после ши</w:t>
      </w:r>
      <w:r w:rsidRPr="00B2239C">
        <w:rPr>
          <w:color w:val="000000"/>
        </w:rPr>
        <w:t>пящих</w:t>
      </w:r>
      <w:r w:rsidR="00BD2288">
        <w:rPr>
          <w:color w:val="000000"/>
        </w:rPr>
        <w:t xml:space="preserve"> </w:t>
      </w:r>
      <w:r w:rsidRPr="00B2239C">
        <w:rPr>
          <w:b/>
          <w:bCs/>
          <w:color w:val="000000"/>
        </w:rPr>
        <w:t>на </w:t>
      </w:r>
      <w:r w:rsidRPr="00B2239C">
        <w:rPr>
          <w:color w:val="000000"/>
        </w:rPr>
        <w:t>конце имен существительных женского рода, </w:t>
      </w:r>
      <w:r w:rsidRPr="00B2239C">
        <w:rPr>
          <w:i/>
          <w:iCs/>
          <w:color w:val="000000"/>
        </w:rPr>
        <w:t>не </w:t>
      </w:r>
      <w:r w:rsidRPr="00B2239C">
        <w:rPr>
          <w:color w:val="000000"/>
        </w:rPr>
        <w:t>с глаголами, раздельное написание предлогов со словами) и знаки препинания в конце предложения (точка, вопросительный и восклицательный знаки); </w:t>
      </w:r>
      <w:r w:rsidRPr="00B2239C">
        <w:rPr>
          <w:color w:val="000000"/>
        </w:rPr>
        <w:br/>
        <w:t>• производить разбор слов по составу: находить окончание, выделять корень, приставку, суффикс; </w:t>
      </w:r>
      <w:r w:rsidRPr="00B2239C">
        <w:rPr>
          <w:color w:val="000000"/>
        </w:rPr>
        <w:br/>
        <w:t>• подбирать однокоренные слова разных частей речи; </w:t>
      </w:r>
      <w:r w:rsidRPr="00B2239C">
        <w:rPr>
          <w:color w:val="000000"/>
        </w:rPr>
        <w:br/>
        <w:t>• распознавать части речи, их грамматические признаки (род, число, падеж имен существительных, род и число имен прилагательных, время и число глаголов); </w:t>
      </w:r>
      <w:r w:rsidRPr="00B2239C">
        <w:rPr>
          <w:color w:val="000000"/>
        </w:rPr>
        <w:br/>
        <w:t>• изменять имена существительные по числам; </w:t>
      </w:r>
      <w:r w:rsidRPr="00B2239C">
        <w:rPr>
          <w:color w:val="000000"/>
        </w:rPr>
        <w:br/>
        <w:t>• склонять в единственном числе имена существительные с ударными окончаниями; </w:t>
      </w:r>
      <w:r w:rsidRPr="00B2239C">
        <w:rPr>
          <w:color w:val="000000"/>
        </w:rPr>
        <w:br/>
        <w:t>• изменять имя прилагательное по родам и числам в соответствии с родом и числом существительного; </w:t>
      </w:r>
      <w:r w:rsidRPr="00B2239C">
        <w:rPr>
          <w:color w:val="000000"/>
        </w:rPr>
        <w:br/>
        <w:t>• изменять глагол по временам (простые случаи) и в прошедшем времени — по родам; </w:t>
      </w:r>
      <w:r w:rsidRPr="00B2239C">
        <w:rPr>
          <w:color w:val="000000"/>
        </w:rPr>
        <w:br/>
        <w:t>распознавать и употреблять в тексте синонимы, антонимы; </w:t>
      </w:r>
      <w:r w:rsidRPr="00B2239C">
        <w:rPr>
          <w:color w:val="000000"/>
        </w:rPr>
        <w:br/>
        <w:t>• устанавливать по вопросам связь между словами в предложении, вычленять словосочетания; </w:t>
      </w:r>
      <w:r w:rsidRPr="00B2239C">
        <w:rPr>
          <w:color w:val="000000"/>
        </w:rPr>
        <w:br/>
        <w:t>• распознавать главное и зависимое слово в словосочетании; </w:t>
      </w:r>
      <w:r w:rsidRPr="00B2239C">
        <w:rPr>
          <w:color w:val="000000"/>
        </w:rPr>
        <w:br/>
        <w:t>• производить синтаксический разбор предложений: определять их вид по цели высказывания и по интонации, выделять главные </w:t>
      </w:r>
      <w:r w:rsidRPr="00B2239C">
        <w:rPr>
          <w:b/>
          <w:bCs/>
          <w:color w:val="000000"/>
        </w:rPr>
        <w:t>и </w:t>
      </w:r>
      <w:r w:rsidRPr="00B2239C">
        <w:rPr>
          <w:color w:val="000000"/>
        </w:rPr>
        <w:t>второстепенные члены предложения, устанавливать связь между ними по вопросам; </w:t>
      </w:r>
      <w:r w:rsidRPr="00B2239C">
        <w:rPr>
          <w:color w:val="000000"/>
        </w:rPr>
        <w:br/>
        <w:t>• интонационно правильно произносить предложения; </w:t>
      </w:r>
      <w:r w:rsidRPr="00B2239C">
        <w:rPr>
          <w:color w:val="000000"/>
        </w:rPr>
        <w:br/>
        <w:t>• писать изложение в 60—75 слов по коллективно (или самостоятельно) составленному плану; </w:t>
      </w:r>
      <w:r w:rsidRPr="00B2239C">
        <w:rPr>
          <w:color w:val="000000"/>
        </w:rPr>
        <w:br/>
        <w:t>• определять тему и основную мысль текста; </w:t>
      </w:r>
      <w:r w:rsidRPr="00B2239C">
        <w:rPr>
          <w:color w:val="000000"/>
        </w:rPr>
        <w:br/>
        <w:t>• делить текст на части, соблюдать красную строку; </w:t>
      </w:r>
      <w:r w:rsidRPr="00B2239C">
        <w:rPr>
          <w:color w:val="000000"/>
        </w:rPr>
        <w:br/>
        <w:t>• устанавливать связь между частями текста; </w:t>
      </w:r>
      <w:r w:rsidRPr="00B2239C">
        <w:rPr>
          <w:color w:val="000000"/>
        </w:rPr>
        <w:br/>
        <w:t>• устанавливать связь между предложениями в каждой части текста; </w:t>
      </w:r>
      <w:r w:rsidRPr="00B2239C">
        <w:rPr>
          <w:color w:val="000000"/>
        </w:rPr>
        <w:br/>
        <w:t>• озаглавливать тексте опорой на тему или его основную мысль; </w:t>
      </w:r>
      <w:r w:rsidRPr="00B2239C">
        <w:rPr>
          <w:color w:val="000000"/>
        </w:rPr>
        <w:br/>
        <w:t>• распознавать текст — повествование, описание, рассуждение; </w:t>
      </w:r>
      <w:r w:rsidRPr="00B2239C">
        <w:rPr>
          <w:color w:val="000000"/>
        </w:rPr>
        <w:br/>
        <w:t>• писать (после предварительной подготовки) сочинение повествовательного характера по сюжетной картинке, личным наблюдениям; </w:t>
      </w:r>
      <w:r w:rsidRPr="00B2239C">
        <w:rPr>
          <w:color w:val="000000"/>
        </w:rPr>
        <w:br/>
        <w:t>• составлять устный ответ-рассуждение.</w:t>
      </w:r>
    </w:p>
    <w:p w:rsidR="00493B29" w:rsidRDefault="00493B29" w:rsidP="00B21E9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AF0C14" w:rsidRPr="0069076F" w:rsidRDefault="0069076F" w:rsidP="00B21E9B">
      <w:pPr>
        <w:rPr>
          <w:b/>
        </w:rPr>
      </w:pPr>
      <w:r>
        <w:t xml:space="preserve">                                                       </w:t>
      </w:r>
      <w:r w:rsidRPr="0069076F">
        <w:rPr>
          <w:b/>
        </w:rPr>
        <w:t>Учебно- методическое обеспечение предмета</w:t>
      </w:r>
    </w:p>
    <w:p w:rsidR="00AF0C14" w:rsidRDefault="00AF0C14" w:rsidP="00B21E9B">
      <w:pPr>
        <w:rPr>
          <w:lang w:val="en-US"/>
        </w:rPr>
      </w:pPr>
    </w:p>
    <w:p w:rsidR="0069076F" w:rsidRDefault="0069076F" w:rsidP="0069076F">
      <w:pPr>
        <w:ind w:left="360"/>
      </w:pPr>
    </w:p>
    <w:p w:rsidR="0069076F" w:rsidRDefault="0069076F" w:rsidP="0069076F">
      <w:pPr>
        <w:ind w:left="360"/>
      </w:pPr>
      <w:r>
        <w:t>3 класс</w:t>
      </w:r>
      <w:r>
        <w:tab/>
      </w:r>
      <w:r>
        <w:tab/>
      </w:r>
      <w:proofErr w:type="spellStart"/>
      <w:r>
        <w:t>Рамзаева</w:t>
      </w:r>
      <w:proofErr w:type="spellEnd"/>
      <w:r>
        <w:t xml:space="preserve"> Т.Г. Русский язык. 3 </w:t>
      </w:r>
      <w:proofErr w:type="spellStart"/>
      <w:r>
        <w:t>кл</w:t>
      </w:r>
      <w:proofErr w:type="spellEnd"/>
      <w:r>
        <w:t>.: учеб. В 2 частях. Ч.1, ч.2./</w:t>
      </w:r>
    </w:p>
    <w:p w:rsidR="0069076F" w:rsidRDefault="0069076F" w:rsidP="0069076F">
      <w:pPr>
        <w:ind w:left="360"/>
      </w:pPr>
      <w:r>
        <w:lastRenderedPageBreak/>
        <w:tab/>
      </w:r>
      <w:r>
        <w:tab/>
      </w:r>
      <w:r>
        <w:tab/>
        <w:t xml:space="preserve">Т. Г. </w:t>
      </w:r>
      <w:proofErr w:type="spellStart"/>
      <w:r>
        <w:t>Рамзаева</w:t>
      </w:r>
      <w:proofErr w:type="spellEnd"/>
      <w:r>
        <w:t xml:space="preserve"> - М.: Дрофа, 2006 г.</w:t>
      </w:r>
    </w:p>
    <w:p w:rsidR="0069076F" w:rsidRDefault="0069076F" w:rsidP="0069076F">
      <w:pPr>
        <w:ind w:left="360"/>
      </w:pPr>
    </w:p>
    <w:p w:rsidR="0069076F" w:rsidRDefault="0069076F" w:rsidP="0069076F">
      <w:pPr>
        <w:ind w:left="360"/>
      </w:pPr>
      <w:r>
        <w:tab/>
      </w:r>
      <w:r>
        <w:tab/>
      </w:r>
      <w:r>
        <w:tab/>
      </w:r>
      <w:proofErr w:type="spellStart"/>
      <w:r>
        <w:t>Журжина</w:t>
      </w:r>
      <w:proofErr w:type="spellEnd"/>
      <w:r>
        <w:t xml:space="preserve"> Ш.В., Костромина Н.В. Дидактический материал по</w:t>
      </w:r>
    </w:p>
    <w:p w:rsidR="0069076F" w:rsidRDefault="0069076F" w:rsidP="0069076F">
      <w:pPr>
        <w:ind w:left="360"/>
      </w:pPr>
      <w:r>
        <w:tab/>
      </w:r>
      <w:r>
        <w:tab/>
      </w:r>
      <w:r>
        <w:tab/>
        <w:t>русскому языку: 3 класс: Пособие для учащихся (1 – 4).-</w:t>
      </w:r>
    </w:p>
    <w:p w:rsidR="0069076F" w:rsidRDefault="0069076F" w:rsidP="0069076F">
      <w:pPr>
        <w:ind w:left="360"/>
      </w:pPr>
      <w:r>
        <w:tab/>
      </w:r>
      <w:r>
        <w:tab/>
      </w:r>
      <w:r>
        <w:tab/>
        <w:t>М.: Просвещение, 1991 г.</w:t>
      </w:r>
    </w:p>
    <w:p w:rsidR="0069076F" w:rsidRDefault="0069076F" w:rsidP="0069076F">
      <w:pPr>
        <w:ind w:left="360"/>
      </w:pPr>
    </w:p>
    <w:p w:rsidR="0069076F" w:rsidRDefault="0069076F" w:rsidP="0069076F">
      <w:pPr>
        <w:ind w:left="360"/>
      </w:pPr>
      <w:r>
        <w:tab/>
      </w:r>
      <w:r>
        <w:tab/>
      </w:r>
      <w:r>
        <w:tab/>
      </w:r>
      <w:proofErr w:type="spellStart"/>
      <w:r>
        <w:t>Желтовская</w:t>
      </w:r>
      <w:proofErr w:type="spellEnd"/>
      <w:r>
        <w:t xml:space="preserve"> Л. Я., Соколова Е.Н. Дидактический материал к урокам </w:t>
      </w:r>
    </w:p>
    <w:p w:rsidR="0069076F" w:rsidRDefault="0069076F" w:rsidP="0069076F">
      <w:pPr>
        <w:ind w:left="360"/>
      </w:pPr>
      <w:r>
        <w:tab/>
      </w:r>
      <w:r>
        <w:tab/>
      </w:r>
      <w:r>
        <w:tab/>
        <w:t xml:space="preserve">чистописания: 3 </w:t>
      </w:r>
      <w:proofErr w:type="spellStart"/>
      <w:r>
        <w:t>кл</w:t>
      </w:r>
      <w:proofErr w:type="spellEnd"/>
      <w:r>
        <w:t xml:space="preserve">.: Пособие для учащихся (1 –  4) – </w:t>
      </w:r>
    </w:p>
    <w:p w:rsidR="0069076F" w:rsidRDefault="0069076F" w:rsidP="0069076F">
      <w:pPr>
        <w:ind w:left="360"/>
      </w:pPr>
      <w:r>
        <w:tab/>
      </w:r>
      <w:r>
        <w:tab/>
      </w:r>
      <w:r>
        <w:tab/>
        <w:t>М.: Просвещение, 1990 г.</w:t>
      </w:r>
    </w:p>
    <w:p w:rsidR="0069076F" w:rsidRDefault="0069076F" w:rsidP="0069076F">
      <w:pPr>
        <w:ind w:left="360"/>
      </w:pPr>
    </w:p>
    <w:sectPr w:rsidR="0069076F" w:rsidSect="00782041">
      <w:footerReference w:type="default" r:id="rId8"/>
      <w:pgSz w:w="16838" w:h="11906" w:orient="landscape"/>
      <w:pgMar w:top="340" w:right="397" w:bottom="340" w:left="3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583" w:rsidRDefault="00F02583" w:rsidP="00CB4E85">
      <w:r>
        <w:separator/>
      </w:r>
    </w:p>
  </w:endnote>
  <w:endnote w:type="continuationSeparator" w:id="0">
    <w:p w:rsidR="00F02583" w:rsidRDefault="00F02583" w:rsidP="00CB4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86" w:rsidRPr="00EA1FAA" w:rsidRDefault="00271886" w:rsidP="00EA1FA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583" w:rsidRDefault="00F02583" w:rsidP="00CB4E85">
      <w:r>
        <w:separator/>
      </w:r>
    </w:p>
  </w:footnote>
  <w:footnote w:type="continuationSeparator" w:id="0">
    <w:p w:rsidR="00F02583" w:rsidRDefault="00F02583" w:rsidP="00CB4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146A"/>
    <w:multiLevelType w:val="hybridMultilevel"/>
    <w:tmpl w:val="60DE7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87A6B0A"/>
    <w:multiLevelType w:val="hybridMultilevel"/>
    <w:tmpl w:val="653C0DB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961FA4"/>
    <w:multiLevelType w:val="hybridMultilevel"/>
    <w:tmpl w:val="411058B6"/>
    <w:lvl w:ilvl="0" w:tplc="76B4608A">
      <w:numFmt w:val="bullet"/>
      <w:lvlText w:val="•"/>
      <w:legacy w:legacy="1" w:legacySpace="0" w:legacyIndent="137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B6C5424"/>
    <w:multiLevelType w:val="hybridMultilevel"/>
    <w:tmpl w:val="4B78C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810F04"/>
    <w:multiLevelType w:val="hybridMultilevel"/>
    <w:tmpl w:val="9C5E299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CA00A91"/>
    <w:multiLevelType w:val="hybridMultilevel"/>
    <w:tmpl w:val="059A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A55DA1"/>
    <w:multiLevelType w:val="hybridMultilevel"/>
    <w:tmpl w:val="AEB83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B792B15"/>
    <w:multiLevelType w:val="hybridMultilevel"/>
    <w:tmpl w:val="F574ED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C3F62EF"/>
    <w:multiLevelType w:val="hybridMultilevel"/>
    <w:tmpl w:val="837A5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915D0F"/>
    <w:multiLevelType w:val="multilevel"/>
    <w:tmpl w:val="9C2CE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3756D5"/>
    <w:multiLevelType w:val="hybridMultilevel"/>
    <w:tmpl w:val="BDEC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5E1F25"/>
    <w:multiLevelType w:val="hybridMultilevel"/>
    <w:tmpl w:val="EDA8C4DC"/>
    <w:lvl w:ilvl="0" w:tplc="76B4608A">
      <w:numFmt w:val="bullet"/>
      <w:lvlText w:val="•"/>
      <w:legacy w:legacy="1" w:legacySpace="0" w:legacyIndent="137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BE70798"/>
    <w:multiLevelType w:val="singleLevel"/>
    <w:tmpl w:val="0E54F4DC"/>
    <w:lvl w:ilvl="0">
      <w:start w:val="1"/>
      <w:numFmt w:val="upperRoman"/>
      <w:lvlText w:val="%1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6">
    <w:nsid w:val="2F2F6488"/>
    <w:multiLevelType w:val="singleLevel"/>
    <w:tmpl w:val="E47285D4"/>
    <w:lvl w:ilvl="0">
      <w:start w:val="3"/>
      <w:numFmt w:val="upperRoman"/>
      <w:lvlText w:val="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C2D4300"/>
    <w:multiLevelType w:val="hybridMultilevel"/>
    <w:tmpl w:val="12E88B78"/>
    <w:lvl w:ilvl="0" w:tplc="76B4608A">
      <w:numFmt w:val="bullet"/>
      <w:lvlText w:val="•"/>
      <w:legacy w:legacy="1" w:legacySpace="0" w:legacyIndent="137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E766ABA"/>
    <w:multiLevelType w:val="hybridMultilevel"/>
    <w:tmpl w:val="DDEA00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F4038B8"/>
    <w:multiLevelType w:val="hybridMultilevel"/>
    <w:tmpl w:val="6EDEC9B2"/>
    <w:lvl w:ilvl="0" w:tplc="76B4608A">
      <w:numFmt w:val="bullet"/>
      <w:lvlText w:val="•"/>
      <w:legacy w:legacy="1" w:legacySpace="0" w:legacyIndent="137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2050E71"/>
    <w:multiLevelType w:val="hybridMultilevel"/>
    <w:tmpl w:val="508C918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9D64987"/>
    <w:multiLevelType w:val="hybridMultilevel"/>
    <w:tmpl w:val="FB86DC02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C9A0849"/>
    <w:multiLevelType w:val="hybridMultilevel"/>
    <w:tmpl w:val="27DC9F40"/>
    <w:lvl w:ilvl="0" w:tplc="76B4608A">
      <w:numFmt w:val="bullet"/>
      <w:lvlText w:val="•"/>
      <w:legacy w:legacy="1" w:legacySpace="0" w:legacyIndent="137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95"/>
        </w:tabs>
        <w:ind w:left="11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15"/>
        </w:tabs>
        <w:ind w:left="191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35"/>
        </w:tabs>
        <w:ind w:left="263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55"/>
        </w:tabs>
        <w:ind w:left="33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75"/>
        </w:tabs>
        <w:ind w:left="407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95"/>
        </w:tabs>
        <w:ind w:left="479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15"/>
        </w:tabs>
        <w:ind w:left="55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35"/>
        </w:tabs>
        <w:ind w:left="6235" w:hanging="360"/>
      </w:pPr>
      <w:rPr>
        <w:rFonts w:ascii="Wingdings" w:hAnsi="Wingdings" w:cs="Wingdings" w:hint="default"/>
      </w:rPr>
    </w:lvl>
  </w:abstractNum>
  <w:abstractNum w:abstractNumId="24">
    <w:nsid w:val="572906E9"/>
    <w:multiLevelType w:val="hybridMultilevel"/>
    <w:tmpl w:val="796457C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88F1CC0"/>
    <w:multiLevelType w:val="hybridMultilevel"/>
    <w:tmpl w:val="51EAE4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8E93CAC"/>
    <w:multiLevelType w:val="hybridMultilevel"/>
    <w:tmpl w:val="49B2A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F0D64"/>
    <w:multiLevelType w:val="hybridMultilevel"/>
    <w:tmpl w:val="A9A0D4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B435C37"/>
    <w:multiLevelType w:val="hybridMultilevel"/>
    <w:tmpl w:val="F5FC53D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>
    <w:nsid w:val="5BBE4830"/>
    <w:multiLevelType w:val="hybridMultilevel"/>
    <w:tmpl w:val="55E80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0A431BC"/>
    <w:multiLevelType w:val="hybridMultilevel"/>
    <w:tmpl w:val="589E32F2"/>
    <w:lvl w:ilvl="0" w:tplc="76B4608A">
      <w:numFmt w:val="bullet"/>
      <w:lvlText w:val="•"/>
      <w:legacy w:legacy="1" w:legacySpace="0" w:legacyIndent="137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A92309C"/>
    <w:multiLevelType w:val="hybridMultilevel"/>
    <w:tmpl w:val="39BE9C10"/>
    <w:lvl w:ilvl="0" w:tplc="76B4608A">
      <w:numFmt w:val="bullet"/>
      <w:lvlText w:val="•"/>
      <w:legacy w:legacy="1" w:legacySpace="0" w:legacyIndent="137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C3D0D5A"/>
    <w:multiLevelType w:val="hybridMultilevel"/>
    <w:tmpl w:val="DD0CD912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A64E4C"/>
    <w:multiLevelType w:val="hybridMultilevel"/>
    <w:tmpl w:val="0562EF8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3"/>
  </w:num>
  <w:num w:numId="3">
    <w:abstractNumId w:val="29"/>
  </w:num>
  <w:num w:numId="4">
    <w:abstractNumId w:val="13"/>
  </w:num>
  <w:num w:numId="5">
    <w:abstractNumId w:val="25"/>
  </w:num>
  <w:num w:numId="6">
    <w:abstractNumId w:val="6"/>
  </w:num>
  <w:num w:numId="7">
    <w:abstractNumId w:val="8"/>
  </w:num>
  <w:num w:numId="8">
    <w:abstractNumId w:val="18"/>
  </w:num>
  <w:num w:numId="9">
    <w:abstractNumId w:val="0"/>
  </w:num>
  <w:num w:numId="10">
    <w:abstractNumId w:val="27"/>
  </w:num>
  <w:num w:numId="11">
    <w:abstractNumId w:val="26"/>
  </w:num>
  <w:num w:numId="12">
    <w:abstractNumId w:val="15"/>
  </w:num>
  <w:num w:numId="13">
    <w:abstractNumId w:val="16"/>
  </w:num>
  <w:num w:numId="14">
    <w:abstractNumId w:val="21"/>
  </w:num>
  <w:num w:numId="15">
    <w:abstractNumId w:val="22"/>
  </w:num>
  <w:num w:numId="16">
    <w:abstractNumId w:val="7"/>
  </w:num>
  <w:num w:numId="17">
    <w:abstractNumId w:val="32"/>
  </w:num>
  <w:num w:numId="18">
    <w:abstractNumId w:val="4"/>
  </w:num>
  <w:num w:numId="19">
    <w:abstractNumId w:val="24"/>
  </w:num>
  <w:num w:numId="20">
    <w:abstractNumId w:val="33"/>
  </w:num>
  <w:num w:numId="21">
    <w:abstractNumId w:val="1"/>
  </w:num>
  <w:num w:numId="22">
    <w:abstractNumId w:val="20"/>
  </w:num>
  <w:num w:numId="23">
    <w:abstractNumId w:val="11"/>
  </w:num>
  <w:num w:numId="24">
    <w:abstractNumId w:val="5"/>
  </w:num>
  <w:num w:numId="25">
    <w:abstractNumId w:val="2"/>
  </w:num>
  <w:num w:numId="26">
    <w:abstractNumId w:val="23"/>
  </w:num>
  <w:num w:numId="27">
    <w:abstractNumId w:val="30"/>
  </w:num>
  <w:num w:numId="28">
    <w:abstractNumId w:val="31"/>
  </w:num>
  <w:num w:numId="29">
    <w:abstractNumId w:val="17"/>
  </w:num>
  <w:num w:numId="30">
    <w:abstractNumId w:val="14"/>
  </w:num>
  <w:num w:numId="31">
    <w:abstractNumId w:val="19"/>
  </w:num>
  <w:num w:numId="32">
    <w:abstractNumId w:val="10"/>
  </w:num>
  <w:num w:numId="33">
    <w:abstractNumId w:val="12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1E9B"/>
    <w:rsid w:val="00002EC0"/>
    <w:rsid w:val="00020831"/>
    <w:rsid w:val="00021D76"/>
    <w:rsid w:val="000422FA"/>
    <w:rsid w:val="00065C5C"/>
    <w:rsid w:val="000923B4"/>
    <w:rsid w:val="000A71D2"/>
    <w:rsid w:val="000B74EB"/>
    <w:rsid w:val="00101314"/>
    <w:rsid w:val="00151168"/>
    <w:rsid w:val="00155252"/>
    <w:rsid w:val="0016192F"/>
    <w:rsid w:val="00167A50"/>
    <w:rsid w:val="001B3C69"/>
    <w:rsid w:val="001C513D"/>
    <w:rsid w:val="001E1969"/>
    <w:rsid w:val="00243C79"/>
    <w:rsid w:val="00271886"/>
    <w:rsid w:val="002A0767"/>
    <w:rsid w:val="002A36DA"/>
    <w:rsid w:val="002C1D2E"/>
    <w:rsid w:val="002F23DE"/>
    <w:rsid w:val="00306EA2"/>
    <w:rsid w:val="00315F0A"/>
    <w:rsid w:val="003205A4"/>
    <w:rsid w:val="00333602"/>
    <w:rsid w:val="00334F47"/>
    <w:rsid w:val="00357570"/>
    <w:rsid w:val="00361D80"/>
    <w:rsid w:val="0036507B"/>
    <w:rsid w:val="003672A9"/>
    <w:rsid w:val="00381E32"/>
    <w:rsid w:val="003B59D8"/>
    <w:rsid w:val="00405F22"/>
    <w:rsid w:val="00410B5A"/>
    <w:rsid w:val="0042277A"/>
    <w:rsid w:val="00430144"/>
    <w:rsid w:val="0047472A"/>
    <w:rsid w:val="0047653C"/>
    <w:rsid w:val="00493B29"/>
    <w:rsid w:val="004B3127"/>
    <w:rsid w:val="004C03BC"/>
    <w:rsid w:val="004E039C"/>
    <w:rsid w:val="0050584E"/>
    <w:rsid w:val="00507D86"/>
    <w:rsid w:val="005171C5"/>
    <w:rsid w:val="005353F4"/>
    <w:rsid w:val="00552EF8"/>
    <w:rsid w:val="0055371A"/>
    <w:rsid w:val="005543E3"/>
    <w:rsid w:val="005613AB"/>
    <w:rsid w:val="00565008"/>
    <w:rsid w:val="00581187"/>
    <w:rsid w:val="00586473"/>
    <w:rsid w:val="005B15A1"/>
    <w:rsid w:val="005F4CB0"/>
    <w:rsid w:val="00612709"/>
    <w:rsid w:val="00626C8D"/>
    <w:rsid w:val="00627176"/>
    <w:rsid w:val="00633F1A"/>
    <w:rsid w:val="00635A9F"/>
    <w:rsid w:val="00644651"/>
    <w:rsid w:val="0069076F"/>
    <w:rsid w:val="006A718C"/>
    <w:rsid w:val="006B27F3"/>
    <w:rsid w:val="006B33FE"/>
    <w:rsid w:val="006D4DBC"/>
    <w:rsid w:val="006D659B"/>
    <w:rsid w:val="007029E0"/>
    <w:rsid w:val="00782041"/>
    <w:rsid w:val="007854D8"/>
    <w:rsid w:val="00790C8C"/>
    <w:rsid w:val="00791BE5"/>
    <w:rsid w:val="007A4A7E"/>
    <w:rsid w:val="007B6B2D"/>
    <w:rsid w:val="007B7CE8"/>
    <w:rsid w:val="007D7A30"/>
    <w:rsid w:val="00805AFF"/>
    <w:rsid w:val="00833A93"/>
    <w:rsid w:val="008A0D2F"/>
    <w:rsid w:val="00901AA8"/>
    <w:rsid w:val="00907FED"/>
    <w:rsid w:val="00923D6B"/>
    <w:rsid w:val="009B29E9"/>
    <w:rsid w:val="009E2193"/>
    <w:rsid w:val="00A14251"/>
    <w:rsid w:val="00A37D96"/>
    <w:rsid w:val="00A95D6C"/>
    <w:rsid w:val="00AA1622"/>
    <w:rsid w:val="00AB569D"/>
    <w:rsid w:val="00AD2E84"/>
    <w:rsid w:val="00AE081A"/>
    <w:rsid w:val="00AF0C14"/>
    <w:rsid w:val="00B21E9B"/>
    <w:rsid w:val="00B2239C"/>
    <w:rsid w:val="00B40A06"/>
    <w:rsid w:val="00BB399E"/>
    <w:rsid w:val="00BC1A2E"/>
    <w:rsid w:val="00BD2288"/>
    <w:rsid w:val="00BE5018"/>
    <w:rsid w:val="00C250C4"/>
    <w:rsid w:val="00C25E4E"/>
    <w:rsid w:val="00C37279"/>
    <w:rsid w:val="00C47223"/>
    <w:rsid w:val="00C7147F"/>
    <w:rsid w:val="00CB4E85"/>
    <w:rsid w:val="00CB7814"/>
    <w:rsid w:val="00CF5AF0"/>
    <w:rsid w:val="00D176C1"/>
    <w:rsid w:val="00D70F8D"/>
    <w:rsid w:val="00DD2093"/>
    <w:rsid w:val="00DE6ACE"/>
    <w:rsid w:val="00E346FE"/>
    <w:rsid w:val="00E732C2"/>
    <w:rsid w:val="00EA1FAA"/>
    <w:rsid w:val="00EA3D78"/>
    <w:rsid w:val="00EE2F19"/>
    <w:rsid w:val="00F02583"/>
    <w:rsid w:val="00F15E93"/>
    <w:rsid w:val="00F33AD5"/>
    <w:rsid w:val="00FC2A18"/>
    <w:rsid w:val="00FE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9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C1A2E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qFormat/>
    <w:rsid w:val="00BC1A2E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C1A2E"/>
    <w:pPr>
      <w:keepNext/>
      <w:jc w:val="center"/>
      <w:outlineLvl w:val="3"/>
    </w:pPr>
    <w:rPr>
      <w:rFonts w:eastAsia="Calibri"/>
      <w:b/>
      <w:bCs/>
      <w:lang/>
    </w:rPr>
  </w:style>
  <w:style w:type="paragraph" w:styleId="5">
    <w:name w:val="heading 5"/>
    <w:basedOn w:val="a"/>
    <w:next w:val="a"/>
    <w:link w:val="50"/>
    <w:uiPriority w:val="99"/>
    <w:qFormat/>
    <w:rsid w:val="00BC1A2E"/>
    <w:pPr>
      <w:keepNext/>
      <w:keepLines/>
      <w:spacing w:before="200"/>
      <w:outlineLvl w:val="4"/>
    </w:pPr>
    <w:rPr>
      <w:rFonts w:ascii="Cambria" w:eastAsia="Calibri" w:hAnsi="Cambria"/>
      <w:color w:val="243F60"/>
      <w:lang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C1A2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BC1A2E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C1A2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BC1A2E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c6">
    <w:name w:val="c6"/>
    <w:basedOn w:val="a0"/>
    <w:rsid w:val="00B21E9B"/>
  </w:style>
  <w:style w:type="paragraph" w:customStyle="1" w:styleId="c3">
    <w:name w:val="c3"/>
    <w:basedOn w:val="a"/>
    <w:rsid w:val="00B21E9B"/>
    <w:pPr>
      <w:spacing w:before="100" w:beforeAutospacing="1" w:after="100" w:afterAutospacing="1"/>
    </w:pPr>
  </w:style>
  <w:style w:type="character" w:customStyle="1" w:styleId="c1">
    <w:name w:val="c1"/>
    <w:basedOn w:val="a0"/>
    <w:rsid w:val="00B21E9B"/>
  </w:style>
  <w:style w:type="paragraph" w:customStyle="1" w:styleId="c27">
    <w:name w:val="c27"/>
    <w:basedOn w:val="a"/>
    <w:uiPriority w:val="99"/>
    <w:rsid w:val="00B21E9B"/>
    <w:pPr>
      <w:spacing w:before="100" w:beforeAutospacing="1" w:after="100" w:afterAutospacing="1"/>
    </w:pPr>
  </w:style>
  <w:style w:type="character" w:customStyle="1" w:styleId="c33">
    <w:name w:val="c33"/>
    <w:basedOn w:val="a0"/>
    <w:uiPriority w:val="99"/>
    <w:rsid w:val="00B21E9B"/>
  </w:style>
  <w:style w:type="paragraph" w:customStyle="1" w:styleId="u-2-msonormal">
    <w:name w:val="u-2-msonormal"/>
    <w:basedOn w:val="a"/>
    <w:uiPriority w:val="99"/>
    <w:rsid w:val="00B21E9B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B21E9B"/>
  </w:style>
  <w:style w:type="character" w:customStyle="1" w:styleId="apple-converted-space">
    <w:name w:val="apple-converted-space"/>
    <w:basedOn w:val="a0"/>
    <w:rsid w:val="00B21E9B"/>
  </w:style>
  <w:style w:type="character" w:customStyle="1" w:styleId="c5">
    <w:name w:val="c5"/>
    <w:basedOn w:val="a0"/>
    <w:uiPriority w:val="99"/>
    <w:rsid w:val="00B21E9B"/>
  </w:style>
  <w:style w:type="paragraph" w:customStyle="1" w:styleId="c26">
    <w:name w:val="c26"/>
    <w:basedOn w:val="a"/>
    <w:rsid w:val="00B21E9B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B21E9B"/>
    <w:pPr>
      <w:spacing w:before="120" w:after="120"/>
      <w:jc w:val="both"/>
    </w:pPr>
    <w:rPr>
      <w:color w:val="000000"/>
    </w:rPr>
  </w:style>
  <w:style w:type="paragraph" w:styleId="a4">
    <w:name w:val="List Paragraph"/>
    <w:basedOn w:val="a"/>
    <w:uiPriority w:val="99"/>
    <w:qFormat/>
    <w:rsid w:val="00B21E9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a5">
    <w:name w:val="No Spacing"/>
    <w:uiPriority w:val="99"/>
    <w:qFormat/>
    <w:rsid w:val="00B21E9B"/>
    <w:rPr>
      <w:rFonts w:cs="Calibr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BC1A2E"/>
    <w:pPr>
      <w:ind w:firstLine="720"/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uiPriority w:val="99"/>
    <w:locked/>
    <w:rsid w:val="00BC1A2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rsid w:val="00BC1A2E"/>
    <w:pPr>
      <w:spacing w:after="120"/>
    </w:pPr>
    <w:rPr>
      <w:rFonts w:eastAsia="Calibri"/>
      <w:lang/>
    </w:rPr>
  </w:style>
  <w:style w:type="character" w:customStyle="1" w:styleId="a9">
    <w:name w:val="Основной текст Знак"/>
    <w:link w:val="a8"/>
    <w:uiPriority w:val="99"/>
    <w:semiHidden/>
    <w:locked/>
    <w:rsid w:val="00BC1A2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BC1A2E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C1A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BC1A2E"/>
    <w:pPr>
      <w:jc w:val="center"/>
    </w:pPr>
    <w:rPr>
      <w:rFonts w:eastAsia="Calibri"/>
      <w:b/>
      <w:bCs/>
      <w:lang/>
    </w:rPr>
  </w:style>
  <w:style w:type="character" w:customStyle="1" w:styleId="ab">
    <w:name w:val="Подзаголовок Знак"/>
    <w:link w:val="aa"/>
    <w:uiPriority w:val="99"/>
    <w:locked/>
    <w:rsid w:val="00BC1A2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BC1A2E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Верхний колонтитул Знак"/>
    <w:link w:val="ac"/>
    <w:uiPriority w:val="99"/>
    <w:locked/>
    <w:rsid w:val="00BC1A2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BC1A2E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">
    <w:name w:val="Нижний колонтитул Знак"/>
    <w:link w:val="ae"/>
    <w:uiPriority w:val="99"/>
    <w:semiHidden/>
    <w:locked/>
    <w:rsid w:val="00BC1A2E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rsid w:val="00CB4E85"/>
    <w:rPr>
      <w:rFonts w:ascii="Tahoma" w:eastAsia="Calibri" w:hAnsi="Tahoma"/>
      <w:sz w:val="16"/>
      <w:szCs w:val="16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CB4E85"/>
    <w:rPr>
      <w:rFonts w:ascii="Tahoma" w:hAnsi="Tahoma" w:cs="Tahoma"/>
      <w:sz w:val="16"/>
      <w:szCs w:val="16"/>
      <w:lang w:eastAsia="ru-RU"/>
    </w:rPr>
  </w:style>
  <w:style w:type="paragraph" w:customStyle="1" w:styleId="c10">
    <w:name w:val="c10"/>
    <w:basedOn w:val="a"/>
    <w:rsid w:val="00DD2093"/>
    <w:pPr>
      <w:spacing w:before="100" w:beforeAutospacing="1" w:after="100" w:afterAutospacing="1"/>
    </w:pPr>
  </w:style>
  <w:style w:type="character" w:customStyle="1" w:styleId="c78">
    <w:name w:val="c78"/>
    <w:basedOn w:val="a0"/>
    <w:rsid w:val="00DD2093"/>
  </w:style>
  <w:style w:type="character" w:customStyle="1" w:styleId="c2">
    <w:name w:val="c2"/>
    <w:basedOn w:val="a0"/>
    <w:rsid w:val="00DD2093"/>
  </w:style>
  <w:style w:type="paragraph" w:customStyle="1" w:styleId="c17">
    <w:name w:val="c17"/>
    <w:basedOn w:val="a"/>
    <w:rsid w:val="00DD2093"/>
    <w:pPr>
      <w:spacing w:before="100" w:beforeAutospacing="1" w:after="100" w:afterAutospacing="1"/>
    </w:pPr>
  </w:style>
  <w:style w:type="paragraph" w:customStyle="1" w:styleId="c61">
    <w:name w:val="c61"/>
    <w:basedOn w:val="a"/>
    <w:rsid w:val="00DD2093"/>
    <w:pPr>
      <w:spacing w:before="100" w:beforeAutospacing="1" w:after="100" w:afterAutospacing="1"/>
    </w:pPr>
  </w:style>
  <w:style w:type="table" w:styleId="af2">
    <w:name w:val="Table Grid"/>
    <w:basedOn w:val="a1"/>
    <w:uiPriority w:val="59"/>
    <w:locked/>
    <w:rsid w:val="00C250C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06D82-FB88-47E9-82FB-3CBC0FC9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4799</Words>
  <Characters>27360</Characters>
  <Application>Microsoft Office Word</Application>
  <DocSecurity>0</DocSecurity>
  <Lines>228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Рабочая программа по русскому языку 3 кл.                                                                 Рамзаева Т.Г.               ФГОС</vt:lpstr>
      <vt:lpstr> Рабочая программа по русскому языку 3 кл.                                                                 Рамзаева Т.Г.               ФГОС     </vt:lpstr>
    </vt:vector>
  </TitlesOfParts>
  <Company>Reanimator Extreme Edition</Company>
  <LinksUpToDate>false</LinksUpToDate>
  <CharactersWithSpaces>32095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русскому языку 3 кл.                                                                 Рамзаева Т.Г.               ФГОС</dc:title>
  <dc:creator>User</dc:creator>
  <cp:lastModifiedBy>User</cp:lastModifiedBy>
  <cp:revision>2</cp:revision>
  <cp:lastPrinted>2014-10-03T02:54:00Z</cp:lastPrinted>
  <dcterms:created xsi:type="dcterms:W3CDTF">2017-10-11T18:41:00Z</dcterms:created>
  <dcterms:modified xsi:type="dcterms:W3CDTF">2017-10-11T18:41:00Z</dcterms:modified>
</cp:coreProperties>
</file>